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786" w:rsidRPr="00B60C52" w:rsidRDefault="00572786" w:rsidP="00B60C52">
      <w:pPr>
        <w:pStyle w:val="Heading2"/>
        <w:jc w:val="center"/>
        <w:rPr>
          <w:color w:val="auto"/>
          <w:lang w:val="id-ID"/>
        </w:rPr>
      </w:pPr>
      <w:r w:rsidRPr="00B60C52">
        <w:rPr>
          <w:color w:val="auto"/>
          <w:lang w:val="id-ID"/>
        </w:rPr>
        <w:t>BAB I</w:t>
      </w:r>
    </w:p>
    <w:p w:rsidR="00572786" w:rsidRPr="00EE4B3F" w:rsidRDefault="00572786" w:rsidP="00572786">
      <w:pPr>
        <w:spacing w:after="0" w:line="360" w:lineRule="auto"/>
        <w:jc w:val="center"/>
        <w:rPr>
          <w:rFonts w:ascii="Times New Roman" w:hAnsi="Times New Roman"/>
          <w:b/>
          <w:color w:val="1D1B11" w:themeColor="background2" w:themeShade="1A"/>
          <w:sz w:val="24"/>
          <w:szCs w:val="24"/>
        </w:rPr>
      </w:pPr>
      <w:r w:rsidRPr="00EE4B3F">
        <w:rPr>
          <w:rFonts w:ascii="Times New Roman" w:hAnsi="Times New Roman"/>
          <w:b/>
          <w:color w:val="1D1B11" w:themeColor="background2" w:themeShade="1A"/>
          <w:sz w:val="24"/>
          <w:szCs w:val="24"/>
          <w:lang w:val="id-ID"/>
        </w:rPr>
        <w:t>PENDAHULUAN</w:t>
      </w:r>
    </w:p>
    <w:p w:rsidR="00572786" w:rsidRPr="00572786" w:rsidRDefault="00572786" w:rsidP="00572786">
      <w:pPr>
        <w:spacing w:after="0" w:line="360" w:lineRule="auto"/>
        <w:jc w:val="center"/>
        <w:rPr>
          <w:rFonts w:ascii="Times New Roman" w:hAnsi="Times New Roman"/>
          <w:b/>
          <w:color w:val="1D1B11" w:themeColor="background2" w:themeShade="1A"/>
          <w:sz w:val="24"/>
          <w:szCs w:val="24"/>
        </w:rPr>
      </w:pPr>
    </w:p>
    <w:p w:rsidR="00572786" w:rsidRPr="006E3DE5" w:rsidRDefault="006E3DE5" w:rsidP="000805E3">
      <w:pPr>
        <w:pStyle w:val="ListParagraph"/>
        <w:numPr>
          <w:ilvl w:val="1"/>
          <w:numId w:val="34"/>
        </w:numPr>
        <w:spacing w:after="0" w:line="360" w:lineRule="auto"/>
        <w:ind w:left="567" w:hanging="501"/>
        <w:rPr>
          <w:rFonts w:ascii="Times New Roman" w:hAnsi="Times New Roman"/>
          <w:b/>
          <w:color w:val="1D1B11" w:themeColor="background2" w:themeShade="1A"/>
          <w:sz w:val="24"/>
          <w:szCs w:val="24"/>
          <w:lang w:val="id-ID"/>
        </w:rPr>
      </w:pPr>
      <w:r>
        <w:rPr>
          <w:rFonts w:ascii="Times New Roman" w:hAnsi="Times New Roman"/>
          <w:b/>
          <w:color w:val="1D1B11" w:themeColor="background2" w:themeShade="1A"/>
          <w:sz w:val="24"/>
          <w:szCs w:val="24"/>
        </w:rPr>
        <w:t>Gambaran Umum OPD</w:t>
      </w:r>
    </w:p>
    <w:p w:rsidR="00CD2D1E" w:rsidRPr="00233CBF" w:rsidRDefault="00233CBF" w:rsidP="00233CBF">
      <w:pPr>
        <w:pStyle w:val="ListParagraph"/>
        <w:spacing w:after="0" w:line="360" w:lineRule="auto"/>
        <w:ind w:left="567" w:firstLine="567"/>
        <w:jc w:val="both"/>
        <w:rPr>
          <w:rFonts w:ascii="Times New Roman" w:hAnsi="Times New Roman" w:cs="Times New Roman"/>
          <w:sz w:val="24"/>
          <w:szCs w:val="24"/>
          <w:lang w:val="sv-SE"/>
        </w:rPr>
      </w:pPr>
      <w:r>
        <w:rPr>
          <w:rFonts w:ascii="Times New Roman" w:hAnsi="Times New Roman" w:cs="Times New Roman"/>
          <w:sz w:val="24"/>
          <w:szCs w:val="24"/>
          <w:lang w:val="sv-SE"/>
        </w:rPr>
        <w:t>Rumah Sakit Umum Kabupaten Selayar berlokasi di</w:t>
      </w:r>
      <w:r w:rsidR="00CD2D1E" w:rsidRPr="00233CBF">
        <w:rPr>
          <w:rFonts w:ascii="Times New Roman" w:hAnsi="Times New Roman" w:cs="Times New Roman"/>
          <w:sz w:val="24"/>
          <w:szCs w:val="24"/>
          <w:lang w:val="sv-SE"/>
        </w:rPr>
        <w:t xml:space="preserve"> jalan K.H. Abdul Kadir Kasyim </w:t>
      </w:r>
      <w:r>
        <w:rPr>
          <w:rFonts w:ascii="Times New Roman" w:hAnsi="Times New Roman" w:cs="Times New Roman"/>
          <w:sz w:val="24"/>
          <w:szCs w:val="24"/>
          <w:lang w:val="sv-SE"/>
        </w:rPr>
        <w:t>No. 11 Kelurahan Bontobangun Kecamatan Bontoharu Kepulauan Selayar</w:t>
      </w:r>
      <w:r w:rsidR="00A349CF">
        <w:rPr>
          <w:rFonts w:ascii="Times New Roman" w:hAnsi="Times New Roman" w:cs="Times New Roman"/>
          <w:sz w:val="24"/>
          <w:szCs w:val="24"/>
          <w:lang w:val="sv-SE"/>
        </w:rPr>
        <w:t>, email rsuselayara@yahoo.com</w:t>
      </w:r>
      <w:r>
        <w:rPr>
          <w:rFonts w:ascii="Times New Roman" w:hAnsi="Times New Roman" w:cs="Times New Roman"/>
          <w:sz w:val="24"/>
          <w:szCs w:val="24"/>
          <w:lang w:val="sv-SE"/>
        </w:rPr>
        <w:t xml:space="preserve"> yang mulai beroperasi pada tahun 2008 </w:t>
      </w:r>
      <w:r w:rsidR="00CD2D1E" w:rsidRPr="00233CBF">
        <w:rPr>
          <w:rFonts w:ascii="Times New Roman" w:hAnsi="Times New Roman" w:cs="Times New Roman"/>
          <w:sz w:val="24"/>
          <w:szCs w:val="24"/>
          <w:lang w:val="sv-SE"/>
        </w:rPr>
        <w:t xml:space="preserve">dan status RSU Kabupaten Selayar ditingkatkan kelasnya menjadi Rumah Sakit type C sesuai dengan </w:t>
      </w:r>
      <w:r w:rsidR="00CD2D1E" w:rsidRPr="00233CBF">
        <w:rPr>
          <w:rFonts w:ascii="Times New Roman" w:hAnsi="Times New Roman" w:cs="Times New Roman"/>
          <w:sz w:val="24"/>
          <w:szCs w:val="24"/>
        </w:rPr>
        <w:t>SK MENKES RI</w:t>
      </w:r>
      <w:r w:rsidR="00A349CF">
        <w:rPr>
          <w:rFonts w:ascii="Times New Roman" w:hAnsi="Times New Roman" w:cs="Times New Roman"/>
          <w:sz w:val="24"/>
          <w:szCs w:val="24"/>
        </w:rPr>
        <w:t xml:space="preserve"> </w:t>
      </w:r>
      <w:r w:rsidR="00CD2D1E" w:rsidRPr="00233CBF">
        <w:rPr>
          <w:rFonts w:ascii="Times New Roman" w:hAnsi="Times New Roman" w:cs="Times New Roman"/>
          <w:sz w:val="24"/>
          <w:szCs w:val="24"/>
        </w:rPr>
        <w:t>No. 368/MENKES/SK/IV/2008</w:t>
      </w:r>
      <w:r>
        <w:rPr>
          <w:rFonts w:ascii="Times New Roman" w:hAnsi="Times New Roman" w:cs="Times New Roman"/>
          <w:sz w:val="24"/>
          <w:szCs w:val="24"/>
        </w:rPr>
        <w:t xml:space="preserve"> </w:t>
      </w:r>
      <w:r w:rsidR="00CD2D1E" w:rsidRPr="00233CBF">
        <w:rPr>
          <w:rFonts w:ascii="Times New Roman" w:hAnsi="Times New Roman" w:cs="Times New Roman"/>
          <w:sz w:val="24"/>
          <w:szCs w:val="24"/>
          <w:lang w:val="sv-SE"/>
        </w:rPr>
        <w:t>tanggal 15 April 2008</w:t>
      </w:r>
      <w:r w:rsidR="00CD2D1E" w:rsidRPr="00233CBF">
        <w:rPr>
          <w:rFonts w:ascii="Times New Roman" w:hAnsi="Times New Roman" w:cs="Times New Roman"/>
          <w:sz w:val="24"/>
          <w:szCs w:val="24"/>
        </w:rPr>
        <w:t>, begitupula namanya berubah menjadi Rumah Sakit Umum Daerah</w:t>
      </w:r>
      <w:r w:rsidR="00F42874" w:rsidRPr="00233CBF">
        <w:rPr>
          <w:rFonts w:ascii="Times New Roman" w:hAnsi="Times New Roman" w:cs="Times New Roman"/>
          <w:sz w:val="24"/>
          <w:szCs w:val="24"/>
        </w:rPr>
        <w:t xml:space="preserve"> </w:t>
      </w:r>
      <w:r w:rsidR="00CD2D1E" w:rsidRPr="00233CBF">
        <w:rPr>
          <w:rFonts w:ascii="Times New Roman" w:hAnsi="Times New Roman" w:cs="Times New Roman"/>
          <w:sz w:val="24"/>
          <w:szCs w:val="24"/>
        </w:rPr>
        <w:t>K.H. Hayyung kepulauan  Selayar  Pada tanggal 1</w:t>
      </w:r>
      <w:r w:rsidR="00C555D2" w:rsidRPr="00233CBF">
        <w:rPr>
          <w:rFonts w:ascii="Times New Roman" w:hAnsi="Times New Roman" w:cs="Times New Roman"/>
          <w:sz w:val="24"/>
          <w:szCs w:val="24"/>
        </w:rPr>
        <w:t xml:space="preserve">2 Juni 2012, </w:t>
      </w:r>
      <w:r w:rsidR="00CD2D1E" w:rsidRPr="00233CBF">
        <w:rPr>
          <w:rFonts w:ascii="Times New Roman" w:hAnsi="Times New Roman" w:cs="Times New Roman"/>
          <w:sz w:val="24"/>
          <w:szCs w:val="24"/>
        </w:rPr>
        <w:t>kemudian pada tahun 2016 R</w:t>
      </w:r>
      <w:r>
        <w:rPr>
          <w:rFonts w:ascii="Times New Roman" w:hAnsi="Times New Roman" w:cs="Times New Roman"/>
          <w:sz w:val="24"/>
          <w:szCs w:val="24"/>
        </w:rPr>
        <w:t xml:space="preserve">umah </w:t>
      </w:r>
      <w:r w:rsidR="00CD2D1E" w:rsidRPr="00233CBF">
        <w:rPr>
          <w:rFonts w:ascii="Times New Roman" w:hAnsi="Times New Roman" w:cs="Times New Roman"/>
          <w:sz w:val="24"/>
          <w:szCs w:val="24"/>
        </w:rPr>
        <w:t>S</w:t>
      </w:r>
      <w:r>
        <w:rPr>
          <w:rFonts w:ascii="Times New Roman" w:hAnsi="Times New Roman" w:cs="Times New Roman"/>
          <w:sz w:val="24"/>
          <w:szCs w:val="24"/>
        </w:rPr>
        <w:t xml:space="preserve">akit </w:t>
      </w:r>
      <w:r w:rsidR="00CD2D1E" w:rsidRPr="00233CBF">
        <w:rPr>
          <w:rFonts w:ascii="Times New Roman" w:hAnsi="Times New Roman" w:cs="Times New Roman"/>
          <w:sz w:val="24"/>
          <w:szCs w:val="24"/>
        </w:rPr>
        <w:t>U</w:t>
      </w:r>
      <w:r>
        <w:rPr>
          <w:rFonts w:ascii="Times New Roman" w:hAnsi="Times New Roman" w:cs="Times New Roman"/>
          <w:sz w:val="24"/>
          <w:szCs w:val="24"/>
        </w:rPr>
        <w:t xml:space="preserve">mum Daerah </w:t>
      </w:r>
      <w:r w:rsidR="00CD2D1E" w:rsidRPr="00233CBF">
        <w:rPr>
          <w:rFonts w:ascii="Times New Roman" w:hAnsi="Times New Roman" w:cs="Times New Roman"/>
          <w:sz w:val="24"/>
          <w:szCs w:val="24"/>
        </w:rPr>
        <w:t>K.H. Hayyung Kepulauan Selayar berganti status menjadi Rumah Sakit BLUD sesuai dengan ketetapan Pemerintah Daerah Kabupaten Kepulauan SelayarNo. 134/III/TAHUN 2016.</w:t>
      </w:r>
      <w:r w:rsidR="00676D5B" w:rsidRPr="00233CBF">
        <w:rPr>
          <w:rFonts w:ascii="Times New Roman" w:hAnsi="Times New Roman" w:cs="Times New Roman"/>
          <w:sz w:val="24"/>
          <w:szCs w:val="24"/>
        </w:rPr>
        <w:t xml:space="preserve"> </w:t>
      </w:r>
      <w:r w:rsidR="00C555D2" w:rsidRPr="00233CBF">
        <w:rPr>
          <w:rFonts w:ascii="Times New Roman" w:hAnsi="Times New Roman" w:cs="Times New Roman"/>
          <w:sz w:val="24"/>
          <w:szCs w:val="24"/>
        </w:rPr>
        <w:t xml:space="preserve">Adapun sekarang status akreditasi Rumah Sakit Umum Daerah K.H. Hayyung Kepulauan Selayar telah melalui Akreditasi dengan status Lulus Tingkat Dasar pada Tahun 2012, Lulus Tingkat Perdana Tahun 2016, Lulus Tingkat Utama Tahun 2019 </w:t>
      </w:r>
      <w:r w:rsidR="0090157A">
        <w:rPr>
          <w:rFonts w:ascii="Times New Roman" w:hAnsi="Times New Roman" w:cs="Times New Roman"/>
          <w:sz w:val="24"/>
          <w:szCs w:val="24"/>
        </w:rPr>
        <w:t>.</w:t>
      </w:r>
    </w:p>
    <w:p w:rsidR="00572786" w:rsidRDefault="00572786" w:rsidP="000F5657">
      <w:pPr>
        <w:spacing w:after="0" w:line="360" w:lineRule="auto"/>
        <w:ind w:left="567" w:firstLine="567"/>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 xml:space="preserve">RSUD K. H. Hayyung Kabupaten Kepulauan Selayar adalah Rumah Sakit milik Pemerintah Kabupaten Kepulauan Selayar dan merupakan Rumah Sakit tipe C Rujukan Puskesmas dengan wilayah cakupan meliputi seluruh wilayah Kabupaten Kepulauan Selayar. </w:t>
      </w:r>
      <w:r w:rsidR="0090157A">
        <w:rPr>
          <w:rFonts w:ascii="Times New Roman" w:hAnsi="Times New Roman"/>
          <w:noProof/>
          <w:color w:val="1D1B11" w:themeColor="background2" w:themeShade="1A"/>
          <w:sz w:val="24"/>
          <w:szCs w:val="24"/>
        </w:rPr>
        <w:drawing>
          <wp:inline distT="0" distB="0" distL="0" distR="0">
            <wp:extent cx="5154834" cy="1927184"/>
            <wp:effectExtent l="19050" t="0" r="7716" b="0"/>
            <wp:docPr id="4" name="Picture 4" descr="C:\Users\USER\Downloads\WhatsApp Image 2023-01-31 at 22.58.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WhatsApp Image 2023-01-31 at 22.58.13.jpeg"/>
                    <pic:cNvPicPr>
                      <a:picLocks noChangeAspect="1" noChangeArrowheads="1"/>
                    </pic:cNvPicPr>
                  </pic:nvPicPr>
                  <pic:blipFill>
                    <a:blip r:embed="rId8"/>
                    <a:srcRect/>
                    <a:stretch>
                      <a:fillRect/>
                    </a:stretch>
                  </pic:blipFill>
                  <pic:spPr bwMode="auto">
                    <a:xfrm>
                      <a:off x="0" y="0"/>
                      <a:ext cx="5155267" cy="1927346"/>
                    </a:xfrm>
                    <a:prstGeom prst="rect">
                      <a:avLst/>
                    </a:prstGeom>
                    <a:noFill/>
                    <a:ln w="9525">
                      <a:noFill/>
                      <a:miter lim="800000"/>
                      <a:headEnd/>
                      <a:tailEnd/>
                    </a:ln>
                  </pic:spPr>
                </pic:pic>
              </a:graphicData>
            </a:graphic>
          </wp:inline>
        </w:drawing>
      </w:r>
    </w:p>
    <w:p w:rsidR="000F5657" w:rsidRPr="000F5657" w:rsidRDefault="000F5657" w:rsidP="000805E3">
      <w:pPr>
        <w:pStyle w:val="ListParagraph"/>
        <w:numPr>
          <w:ilvl w:val="1"/>
          <w:numId w:val="33"/>
        </w:numPr>
        <w:tabs>
          <w:tab w:val="left" w:pos="567"/>
        </w:tabs>
        <w:spacing w:after="0" w:line="360" w:lineRule="auto"/>
        <w:ind w:left="0" w:firstLine="0"/>
        <w:jc w:val="both"/>
        <w:rPr>
          <w:rFonts w:ascii="Times New Roman" w:hAnsi="Times New Roman"/>
          <w:color w:val="1D1B11" w:themeColor="background2" w:themeShade="1A"/>
          <w:sz w:val="24"/>
          <w:szCs w:val="24"/>
          <w:lang w:val="id-ID"/>
        </w:rPr>
      </w:pPr>
      <w:r w:rsidRPr="000F5657">
        <w:rPr>
          <w:rFonts w:ascii="Times New Roman" w:hAnsi="Times New Roman"/>
          <w:b/>
          <w:color w:val="1D1B11" w:themeColor="background2" w:themeShade="1A"/>
          <w:sz w:val="24"/>
          <w:szCs w:val="24"/>
        </w:rPr>
        <w:lastRenderedPageBreak/>
        <w:t>Struktur Organisasi, Tugas Pokok dan Fungsi OPD</w:t>
      </w:r>
    </w:p>
    <w:p w:rsidR="00742574" w:rsidRPr="000F5657" w:rsidRDefault="00572786" w:rsidP="006E3DE5">
      <w:pPr>
        <w:pStyle w:val="ListParagraph"/>
        <w:spacing w:after="0" w:line="360" w:lineRule="auto"/>
        <w:ind w:left="567" w:firstLine="567"/>
        <w:jc w:val="both"/>
        <w:rPr>
          <w:rFonts w:ascii="Times New Roman" w:hAnsi="Times New Roman"/>
          <w:color w:val="1D1B11" w:themeColor="background2" w:themeShade="1A"/>
          <w:sz w:val="24"/>
          <w:szCs w:val="24"/>
          <w:lang w:val="id-ID"/>
        </w:rPr>
      </w:pPr>
      <w:r w:rsidRPr="000F5657">
        <w:rPr>
          <w:rFonts w:ascii="Times New Roman" w:hAnsi="Times New Roman"/>
          <w:color w:val="1D1B11" w:themeColor="background2" w:themeShade="1A"/>
          <w:sz w:val="24"/>
          <w:szCs w:val="24"/>
          <w:lang w:val="id-ID"/>
        </w:rPr>
        <w:t>Berdasarkan</w:t>
      </w:r>
      <w:r w:rsidR="00B85B7A" w:rsidRPr="000F5657">
        <w:rPr>
          <w:rFonts w:ascii="Times New Roman" w:hAnsi="Times New Roman"/>
          <w:color w:val="1D1B11" w:themeColor="background2" w:themeShade="1A"/>
          <w:sz w:val="24"/>
          <w:szCs w:val="24"/>
        </w:rPr>
        <w:t xml:space="preserve"> </w:t>
      </w:r>
      <w:r w:rsidRPr="000F5657">
        <w:rPr>
          <w:rFonts w:ascii="Times New Roman" w:hAnsi="Times New Roman"/>
          <w:color w:val="1D1B11" w:themeColor="background2" w:themeShade="1A"/>
          <w:sz w:val="24"/>
          <w:szCs w:val="24"/>
          <w:lang w:val="id-ID"/>
        </w:rPr>
        <w:t xml:space="preserve">Peraturan Bupati </w:t>
      </w:r>
      <w:r w:rsidR="00B85B7A" w:rsidRPr="000F5657">
        <w:rPr>
          <w:rFonts w:ascii="Times New Roman" w:hAnsi="Times New Roman"/>
          <w:color w:val="1D1B11" w:themeColor="background2" w:themeShade="1A"/>
          <w:sz w:val="24"/>
          <w:szCs w:val="24"/>
        </w:rPr>
        <w:t xml:space="preserve">Kepulauan </w:t>
      </w:r>
      <w:r w:rsidRPr="000F5657">
        <w:rPr>
          <w:rFonts w:ascii="Times New Roman" w:hAnsi="Times New Roman"/>
          <w:color w:val="1D1B11" w:themeColor="background2" w:themeShade="1A"/>
          <w:sz w:val="24"/>
          <w:szCs w:val="24"/>
          <w:lang w:val="id-ID"/>
        </w:rPr>
        <w:t xml:space="preserve">Selayar Nomor </w:t>
      </w:r>
      <w:r w:rsidR="00B85B7A" w:rsidRPr="000F5657">
        <w:rPr>
          <w:rFonts w:ascii="Times New Roman" w:hAnsi="Times New Roman"/>
          <w:color w:val="1D1B11" w:themeColor="background2" w:themeShade="1A"/>
          <w:sz w:val="24"/>
          <w:szCs w:val="24"/>
        </w:rPr>
        <w:t>1</w:t>
      </w:r>
      <w:r w:rsidR="00B85B7A" w:rsidRPr="000F5657">
        <w:rPr>
          <w:rFonts w:ascii="Times New Roman" w:hAnsi="Times New Roman"/>
          <w:color w:val="1D1B11" w:themeColor="background2" w:themeShade="1A"/>
          <w:sz w:val="24"/>
          <w:szCs w:val="24"/>
          <w:lang w:val="id-ID"/>
        </w:rPr>
        <w:t>3 Tahun 20</w:t>
      </w:r>
      <w:r w:rsidR="00B85B7A" w:rsidRPr="000F5657">
        <w:rPr>
          <w:rFonts w:ascii="Times New Roman" w:hAnsi="Times New Roman"/>
          <w:color w:val="1D1B11" w:themeColor="background2" w:themeShade="1A"/>
          <w:sz w:val="24"/>
          <w:szCs w:val="24"/>
        </w:rPr>
        <w:t>21</w:t>
      </w:r>
      <w:r w:rsidRPr="000F5657">
        <w:rPr>
          <w:rFonts w:ascii="Times New Roman" w:hAnsi="Times New Roman"/>
          <w:color w:val="1D1B11" w:themeColor="background2" w:themeShade="1A"/>
          <w:sz w:val="24"/>
          <w:szCs w:val="24"/>
          <w:lang w:val="id-ID"/>
        </w:rPr>
        <w:t xml:space="preserve"> tentang </w:t>
      </w:r>
      <w:r w:rsidR="00B85B7A" w:rsidRPr="000F5657">
        <w:rPr>
          <w:rFonts w:ascii="Times New Roman" w:hAnsi="Times New Roman"/>
          <w:color w:val="1D1B11" w:themeColor="background2" w:themeShade="1A"/>
          <w:sz w:val="24"/>
          <w:szCs w:val="24"/>
        </w:rPr>
        <w:t xml:space="preserve">Organisasi dan Tata Kerja Unit Pelaksana Reknis Rumah Sakit Umum Daerah </w:t>
      </w:r>
      <w:r w:rsidR="00E65900">
        <w:rPr>
          <w:rFonts w:ascii="Times New Roman" w:hAnsi="Times New Roman"/>
          <w:color w:val="1D1B11" w:themeColor="background2" w:themeShade="1A"/>
          <w:sz w:val="24"/>
          <w:szCs w:val="24"/>
        </w:rPr>
        <w:t xml:space="preserve">                     </w:t>
      </w:r>
      <w:r w:rsidR="00B85B7A" w:rsidRPr="000F5657">
        <w:rPr>
          <w:rFonts w:ascii="Times New Roman" w:hAnsi="Times New Roman"/>
          <w:color w:val="1D1B11" w:themeColor="background2" w:themeShade="1A"/>
          <w:sz w:val="24"/>
          <w:szCs w:val="24"/>
        </w:rPr>
        <w:t>K.H. Hayyung Kepulauan Selayar</w:t>
      </w:r>
      <w:r w:rsidR="000F5657" w:rsidRPr="000F5657">
        <w:rPr>
          <w:rFonts w:ascii="Times New Roman" w:hAnsi="Times New Roman"/>
          <w:color w:val="1D1B11" w:themeColor="background2" w:themeShade="1A"/>
          <w:sz w:val="24"/>
          <w:szCs w:val="24"/>
        </w:rPr>
        <w:t xml:space="preserve"> pada Dinas Kesehatan. </w:t>
      </w:r>
    </w:p>
    <w:p w:rsidR="00572786" w:rsidRPr="00210BB7" w:rsidRDefault="00C73D78" w:rsidP="000805E3">
      <w:pPr>
        <w:pStyle w:val="ListParagraph"/>
        <w:numPr>
          <w:ilvl w:val="0"/>
          <w:numId w:val="18"/>
        </w:numPr>
        <w:spacing w:after="0" w:line="360" w:lineRule="auto"/>
        <w:ind w:left="851" w:hanging="284"/>
        <w:jc w:val="both"/>
        <w:rPr>
          <w:rFonts w:ascii="Times New Roman" w:hAnsi="Times New Roman"/>
          <w:b/>
          <w:color w:val="1D1B11" w:themeColor="background2" w:themeShade="1A"/>
          <w:sz w:val="24"/>
          <w:szCs w:val="24"/>
          <w:lang w:val="id-ID"/>
        </w:rPr>
      </w:pPr>
      <w:r>
        <w:rPr>
          <w:rFonts w:ascii="Times New Roman" w:hAnsi="Times New Roman"/>
          <w:b/>
          <w:color w:val="1D1B11" w:themeColor="background2" w:themeShade="1A"/>
          <w:sz w:val="24"/>
          <w:szCs w:val="24"/>
        </w:rPr>
        <w:t>Struktur Organisasi</w:t>
      </w:r>
    </w:p>
    <w:p w:rsidR="00572786" w:rsidRDefault="000F5657" w:rsidP="00572786">
      <w:pPr>
        <w:pStyle w:val="ListParagraph"/>
        <w:tabs>
          <w:tab w:val="left" w:pos="360"/>
        </w:tabs>
        <w:spacing w:after="0" w:line="360" w:lineRule="auto"/>
        <w:ind w:left="851"/>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lang w:val="id-ID"/>
        </w:rPr>
        <w:tab/>
      </w:r>
      <w:r w:rsidR="006E3DE5">
        <w:rPr>
          <w:rFonts w:ascii="Times New Roman" w:hAnsi="Times New Roman"/>
          <w:color w:val="1D1B11" w:themeColor="background2" w:themeShade="1A"/>
          <w:sz w:val="24"/>
          <w:szCs w:val="24"/>
        </w:rPr>
        <w:t>S</w:t>
      </w:r>
      <w:r>
        <w:rPr>
          <w:rFonts w:ascii="Times New Roman" w:hAnsi="Times New Roman"/>
          <w:color w:val="1D1B11" w:themeColor="background2" w:themeShade="1A"/>
          <w:sz w:val="24"/>
          <w:szCs w:val="24"/>
          <w:lang w:val="id-ID"/>
        </w:rPr>
        <w:t xml:space="preserve">usunan </w:t>
      </w:r>
      <w:r w:rsidR="00572786" w:rsidRPr="00210BB7">
        <w:rPr>
          <w:rFonts w:ascii="Times New Roman" w:hAnsi="Times New Roman"/>
          <w:color w:val="1D1B11" w:themeColor="background2" w:themeShade="1A"/>
          <w:sz w:val="24"/>
          <w:szCs w:val="24"/>
          <w:lang w:val="id-ID"/>
        </w:rPr>
        <w:t>organisasi Rumah Sakit Umum</w:t>
      </w:r>
      <w:r>
        <w:rPr>
          <w:rFonts w:ascii="Times New Roman" w:hAnsi="Times New Roman"/>
          <w:color w:val="1D1B11" w:themeColor="background2" w:themeShade="1A"/>
          <w:sz w:val="24"/>
          <w:szCs w:val="24"/>
        </w:rPr>
        <w:t xml:space="preserve"> Daerah </w:t>
      </w:r>
      <w:r w:rsidR="00572786" w:rsidRPr="00210BB7">
        <w:rPr>
          <w:rFonts w:ascii="Times New Roman" w:hAnsi="Times New Roman"/>
          <w:color w:val="1D1B11" w:themeColor="background2" w:themeShade="1A"/>
          <w:sz w:val="24"/>
          <w:szCs w:val="24"/>
          <w:lang w:val="id-ID"/>
        </w:rPr>
        <w:t>K.H. Hayyung Kepulauan Selayar sebagai berikut :</w:t>
      </w:r>
    </w:p>
    <w:p w:rsidR="000F5657" w:rsidRDefault="000F5657" w:rsidP="000F5657">
      <w:pPr>
        <w:pStyle w:val="ListParagraph"/>
        <w:numPr>
          <w:ilvl w:val="4"/>
          <w:numId w:val="1"/>
        </w:numPr>
        <w:tabs>
          <w:tab w:val="clear" w:pos="3600"/>
          <w:tab w:val="left" w:pos="360"/>
        </w:tabs>
        <w:spacing w:after="0" w:line="360" w:lineRule="auto"/>
        <w:ind w:left="127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Direktur</w:t>
      </w:r>
    </w:p>
    <w:p w:rsidR="006E3DE5" w:rsidRDefault="006E3DE5" w:rsidP="000F5657">
      <w:pPr>
        <w:pStyle w:val="ListParagraph"/>
        <w:numPr>
          <w:ilvl w:val="4"/>
          <w:numId w:val="1"/>
        </w:numPr>
        <w:tabs>
          <w:tab w:val="clear" w:pos="3600"/>
          <w:tab w:val="left" w:pos="360"/>
        </w:tabs>
        <w:spacing w:after="0" w:line="360" w:lineRule="auto"/>
        <w:ind w:left="127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 xml:space="preserve">Bagian Administrasi Umum dan Keuangan terdiri dari : </w:t>
      </w:r>
    </w:p>
    <w:p w:rsidR="006E3DE5" w:rsidRPr="006E3DE5" w:rsidRDefault="006E3DE5" w:rsidP="000805E3">
      <w:pPr>
        <w:pStyle w:val="ListParagraph"/>
        <w:numPr>
          <w:ilvl w:val="1"/>
          <w:numId w:val="35"/>
        </w:numPr>
        <w:tabs>
          <w:tab w:val="left" w:pos="360"/>
          <w:tab w:val="left" w:pos="1276"/>
        </w:tabs>
        <w:spacing w:after="0" w:line="360" w:lineRule="auto"/>
        <w:ind w:left="1701" w:hanging="425"/>
        <w:jc w:val="both"/>
        <w:rPr>
          <w:rFonts w:ascii="Times New Roman" w:hAnsi="Times New Roman"/>
          <w:color w:val="1D1B11" w:themeColor="background2" w:themeShade="1A"/>
          <w:sz w:val="24"/>
          <w:szCs w:val="24"/>
        </w:rPr>
      </w:pPr>
      <w:r w:rsidRPr="006E3DE5">
        <w:rPr>
          <w:rFonts w:ascii="Times New Roman" w:hAnsi="Times New Roman"/>
          <w:color w:val="1D1B11" w:themeColor="background2" w:themeShade="1A"/>
          <w:sz w:val="24"/>
          <w:szCs w:val="24"/>
        </w:rPr>
        <w:t>Subbagian Umum dan Kepegawaian</w:t>
      </w:r>
    </w:p>
    <w:p w:rsidR="006E3DE5" w:rsidRDefault="006E3DE5" w:rsidP="000805E3">
      <w:pPr>
        <w:pStyle w:val="ListParagraph"/>
        <w:numPr>
          <w:ilvl w:val="1"/>
          <w:numId w:val="35"/>
        </w:numPr>
        <w:tabs>
          <w:tab w:val="left" w:pos="360"/>
          <w:tab w:val="left" w:pos="1276"/>
        </w:tabs>
        <w:spacing w:after="0" w:line="360" w:lineRule="auto"/>
        <w:ind w:left="1701" w:hanging="425"/>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Subbagian Program dan Evaluasi Kinerja; dan</w:t>
      </w:r>
    </w:p>
    <w:p w:rsidR="003D4A56" w:rsidRDefault="003D4A56" w:rsidP="000805E3">
      <w:pPr>
        <w:pStyle w:val="ListParagraph"/>
        <w:numPr>
          <w:ilvl w:val="1"/>
          <w:numId w:val="35"/>
        </w:numPr>
        <w:tabs>
          <w:tab w:val="left" w:pos="360"/>
          <w:tab w:val="left" w:pos="1276"/>
        </w:tabs>
        <w:spacing w:after="0" w:line="360" w:lineRule="auto"/>
        <w:ind w:left="1701" w:hanging="425"/>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Subbagian Keuangan dan Aset.</w:t>
      </w:r>
    </w:p>
    <w:p w:rsidR="003D4A56" w:rsidRDefault="003D4A56" w:rsidP="003D4A56">
      <w:pPr>
        <w:pStyle w:val="ListParagraph"/>
        <w:numPr>
          <w:ilvl w:val="4"/>
          <w:numId w:val="1"/>
        </w:numPr>
        <w:tabs>
          <w:tab w:val="clear" w:pos="3600"/>
          <w:tab w:val="left" w:pos="360"/>
          <w:tab w:val="left" w:pos="1276"/>
        </w:tabs>
        <w:spacing w:after="0" w:line="360" w:lineRule="auto"/>
        <w:ind w:left="127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Bidang Pelayanan Medik, Keperawatan dan Kebidanan terdiri dari :</w:t>
      </w:r>
    </w:p>
    <w:p w:rsidR="003D4A56" w:rsidRDefault="003D4A56" w:rsidP="003D4A56">
      <w:pPr>
        <w:pStyle w:val="ListParagraph"/>
        <w:numPr>
          <w:ilvl w:val="6"/>
          <w:numId w:val="1"/>
        </w:numPr>
        <w:tabs>
          <w:tab w:val="clear" w:pos="5040"/>
          <w:tab w:val="left" w:pos="360"/>
          <w:tab w:val="left" w:pos="1276"/>
        </w:tabs>
        <w:spacing w:after="0" w:line="360" w:lineRule="auto"/>
        <w:ind w:left="1701" w:hanging="425"/>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Seksi Pelayanan Medik; dan</w:t>
      </w:r>
    </w:p>
    <w:p w:rsidR="00233CBF" w:rsidRPr="00E65900" w:rsidRDefault="003D4A56" w:rsidP="00E65900">
      <w:pPr>
        <w:pStyle w:val="ListParagraph"/>
        <w:numPr>
          <w:ilvl w:val="6"/>
          <w:numId w:val="1"/>
        </w:numPr>
        <w:tabs>
          <w:tab w:val="clear" w:pos="5040"/>
          <w:tab w:val="left" w:pos="360"/>
          <w:tab w:val="left" w:pos="1276"/>
        </w:tabs>
        <w:spacing w:after="0" w:line="360" w:lineRule="auto"/>
        <w:ind w:left="1701" w:hanging="425"/>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Seksi Pelayanan Keperawatan dan Kebidanan.</w:t>
      </w:r>
    </w:p>
    <w:p w:rsidR="003D4A56" w:rsidRDefault="003D4A56" w:rsidP="003D4A56">
      <w:pPr>
        <w:pStyle w:val="ListParagraph"/>
        <w:numPr>
          <w:ilvl w:val="4"/>
          <w:numId w:val="1"/>
        </w:numPr>
        <w:tabs>
          <w:tab w:val="clear" w:pos="3600"/>
          <w:tab w:val="left" w:pos="360"/>
          <w:tab w:val="left" w:pos="1276"/>
        </w:tabs>
        <w:spacing w:after="0" w:line="360" w:lineRule="auto"/>
        <w:ind w:left="127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Bidang Pelayanan Penunjang terdiri dari :</w:t>
      </w:r>
    </w:p>
    <w:p w:rsidR="003D4A56" w:rsidRDefault="003D4A56" w:rsidP="003D4A56">
      <w:pPr>
        <w:pStyle w:val="ListParagraph"/>
        <w:numPr>
          <w:ilvl w:val="6"/>
          <w:numId w:val="1"/>
        </w:numPr>
        <w:tabs>
          <w:tab w:val="clear" w:pos="5040"/>
          <w:tab w:val="left" w:pos="360"/>
          <w:tab w:val="left" w:pos="1276"/>
        </w:tabs>
        <w:spacing w:after="0" w:line="360" w:lineRule="auto"/>
        <w:ind w:left="1701" w:hanging="425"/>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Seksi Pelayanan Penunjang Medik; dan</w:t>
      </w:r>
    </w:p>
    <w:p w:rsidR="003D4A56" w:rsidRDefault="003D4A56" w:rsidP="003D4A56">
      <w:pPr>
        <w:pStyle w:val="ListParagraph"/>
        <w:numPr>
          <w:ilvl w:val="6"/>
          <w:numId w:val="1"/>
        </w:numPr>
        <w:tabs>
          <w:tab w:val="clear" w:pos="5040"/>
          <w:tab w:val="left" w:pos="360"/>
          <w:tab w:val="left" w:pos="1276"/>
        </w:tabs>
        <w:spacing w:after="0" w:line="360" w:lineRule="auto"/>
        <w:ind w:left="1701" w:hanging="425"/>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Seksi Pelayanan Penunjanf</w:t>
      </w:r>
      <w:r w:rsidR="006F420C">
        <w:rPr>
          <w:rFonts w:ascii="Times New Roman" w:hAnsi="Times New Roman"/>
          <w:color w:val="1D1B11" w:themeColor="background2" w:themeShade="1A"/>
          <w:sz w:val="24"/>
          <w:szCs w:val="24"/>
        </w:rPr>
        <w:t xml:space="preserve"> </w:t>
      </w:r>
      <w:r>
        <w:rPr>
          <w:rFonts w:ascii="Times New Roman" w:hAnsi="Times New Roman"/>
          <w:color w:val="1D1B11" w:themeColor="background2" w:themeShade="1A"/>
          <w:sz w:val="24"/>
          <w:szCs w:val="24"/>
        </w:rPr>
        <w:t xml:space="preserve"> Non medis.</w:t>
      </w:r>
    </w:p>
    <w:p w:rsidR="006704DA" w:rsidRDefault="006704DA" w:rsidP="006704DA">
      <w:pPr>
        <w:pStyle w:val="ListParagraph"/>
        <w:numPr>
          <w:ilvl w:val="4"/>
          <w:numId w:val="1"/>
        </w:numPr>
        <w:tabs>
          <w:tab w:val="clear" w:pos="3600"/>
          <w:tab w:val="left" w:pos="360"/>
          <w:tab w:val="left" w:pos="1276"/>
        </w:tabs>
        <w:spacing w:after="0" w:line="360" w:lineRule="auto"/>
        <w:ind w:left="127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Bidang Pengembangan Pelayanan terdiri dari :</w:t>
      </w:r>
    </w:p>
    <w:p w:rsidR="006704DA" w:rsidRPr="006704DA" w:rsidRDefault="006704DA" w:rsidP="009562ED">
      <w:pPr>
        <w:pStyle w:val="ListParagraph"/>
        <w:numPr>
          <w:ilvl w:val="6"/>
          <w:numId w:val="1"/>
        </w:numPr>
        <w:tabs>
          <w:tab w:val="clear" w:pos="5040"/>
          <w:tab w:val="left" w:pos="360"/>
          <w:tab w:val="left" w:pos="1276"/>
        </w:tabs>
        <w:spacing w:after="0" w:line="360" w:lineRule="auto"/>
        <w:ind w:left="1701" w:hanging="425"/>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 xml:space="preserve">Seksi Pengembangan Sistem Layanan; dan </w:t>
      </w:r>
    </w:p>
    <w:p w:rsidR="003D4A56" w:rsidRDefault="006704DA" w:rsidP="009562ED">
      <w:pPr>
        <w:pStyle w:val="ListParagraph"/>
        <w:numPr>
          <w:ilvl w:val="6"/>
          <w:numId w:val="1"/>
        </w:numPr>
        <w:tabs>
          <w:tab w:val="clear" w:pos="5040"/>
          <w:tab w:val="left" w:pos="360"/>
          <w:tab w:val="left" w:pos="1276"/>
        </w:tabs>
        <w:spacing w:after="0" w:line="360" w:lineRule="auto"/>
        <w:ind w:left="1701" w:hanging="425"/>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Seksi Pengembangan Sumber Daya Manusia.</w:t>
      </w:r>
    </w:p>
    <w:p w:rsidR="006704DA" w:rsidRDefault="006704DA" w:rsidP="006704DA">
      <w:pPr>
        <w:pStyle w:val="ListParagraph"/>
        <w:numPr>
          <w:ilvl w:val="4"/>
          <w:numId w:val="1"/>
        </w:numPr>
        <w:tabs>
          <w:tab w:val="clear" w:pos="3600"/>
          <w:tab w:val="left" w:pos="360"/>
          <w:tab w:val="left" w:pos="1276"/>
        </w:tabs>
        <w:spacing w:after="0" w:line="360" w:lineRule="auto"/>
        <w:ind w:left="127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Jabatan Fungsional.</w:t>
      </w:r>
    </w:p>
    <w:p w:rsidR="007E57A4" w:rsidRDefault="007E57A4" w:rsidP="007E57A4">
      <w:pPr>
        <w:tabs>
          <w:tab w:val="left" w:pos="360"/>
          <w:tab w:val="left" w:pos="1276"/>
        </w:tabs>
        <w:spacing w:after="0" w:line="360" w:lineRule="auto"/>
        <w:jc w:val="both"/>
        <w:rPr>
          <w:rFonts w:ascii="Times New Roman" w:hAnsi="Times New Roman"/>
          <w:color w:val="1D1B11" w:themeColor="background2" w:themeShade="1A"/>
          <w:sz w:val="24"/>
          <w:szCs w:val="24"/>
        </w:rPr>
      </w:pPr>
    </w:p>
    <w:p w:rsidR="007E57A4" w:rsidRDefault="007E57A4" w:rsidP="007E57A4">
      <w:pPr>
        <w:tabs>
          <w:tab w:val="left" w:pos="360"/>
          <w:tab w:val="left" w:pos="1276"/>
        </w:tabs>
        <w:spacing w:after="0" w:line="360" w:lineRule="auto"/>
        <w:jc w:val="both"/>
        <w:rPr>
          <w:rFonts w:ascii="Times New Roman" w:hAnsi="Times New Roman"/>
          <w:color w:val="1D1B11" w:themeColor="background2" w:themeShade="1A"/>
          <w:sz w:val="24"/>
          <w:szCs w:val="24"/>
        </w:rPr>
      </w:pPr>
    </w:p>
    <w:p w:rsidR="007E57A4" w:rsidRDefault="007E57A4" w:rsidP="007E57A4">
      <w:pPr>
        <w:tabs>
          <w:tab w:val="left" w:pos="360"/>
          <w:tab w:val="left" w:pos="1276"/>
        </w:tabs>
        <w:spacing w:after="0" w:line="360" w:lineRule="auto"/>
        <w:jc w:val="both"/>
        <w:rPr>
          <w:rFonts w:ascii="Times New Roman" w:hAnsi="Times New Roman"/>
          <w:color w:val="1D1B11" w:themeColor="background2" w:themeShade="1A"/>
          <w:sz w:val="24"/>
          <w:szCs w:val="24"/>
        </w:rPr>
      </w:pPr>
    </w:p>
    <w:p w:rsidR="007E57A4" w:rsidRDefault="007E57A4" w:rsidP="007E57A4">
      <w:pPr>
        <w:tabs>
          <w:tab w:val="left" w:pos="360"/>
          <w:tab w:val="left" w:pos="1276"/>
        </w:tabs>
        <w:spacing w:after="0" w:line="360" w:lineRule="auto"/>
        <w:jc w:val="both"/>
        <w:rPr>
          <w:rFonts w:ascii="Times New Roman" w:hAnsi="Times New Roman"/>
          <w:color w:val="1D1B11" w:themeColor="background2" w:themeShade="1A"/>
          <w:sz w:val="24"/>
          <w:szCs w:val="24"/>
        </w:rPr>
      </w:pPr>
    </w:p>
    <w:p w:rsidR="007E57A4" w:rsidRDefault="007E57A4" w:rsidP="007E57A4">
      <w:pPr>
        <w:tabs>
          <w:tab w:val="left" w:pos="360"/>
          <w:tab w:val="left" w:pos="1276"/>
        </w:tabs>
        <w:spacing w:after="0" w:line="360" w:lineRule="auto"/>
        <w:jc w:val="both"/>
        <w:rPr>
          <w:rFonts w:ascii="Times New Roman" w:hAnsi="Times New Roman"/>
          <w:color w:val="1D1B11" w:themeColor="background2" w:themeShade="1A"/>
          <w:sz w:val="24"/>
          <w:szCs w:val="24"/>
        </w:rPr>
      </w:pPr>
    </w:p>
    <w:p w:rsidR="007E57A4" w:rsidRDefault="007E57A4" w:rsidP="007E57A4">
      <w:pPr>
        <w:tabs>
          <w:tab w:val="left" w:pos="360"/>
          <w:tab w:val="left" w:pos="1276"/>
        </w:tabs>
        <w:spacing w:after="0" w:line="360" w:lineRule="auto"/>
        <w:jc w:val="both"/>
        <w:rPr>
          <w:rFonts w:ascii="Times New Roman" w:hAnsi="Times New Roman"/>
          <w:color w:val="1D1B11" w:themeColor="background2" w:themeShade="1A"/>
          <w:sz w:val="24"/>
          <w:szCs w:val="24"/>
        </w:rPr>
      </w:pPr>
    </w:p>
    <w:p w:rsidR="007E57A4" w:rsidRDefault="007E57A4" w:rsidP="007E57A4">
      <w:pPr>
        <w:tabs>
          <w:tab w:val="left" w:pos="360"/>
          <w:tab w:val="left" w:pos="1276"/>
        </w:tabs>
        <w:spacing w:after="0" w:line="360" w:lineRule="auto"/>
        <w:jc w:val="both"/>
        <w:rPr>
          <w:rFonts w:ascii="Times New Roman" w:hAnsi="Times New Roman"/>
          <w:color w:val="1D1B11" w:themeColor="background2" w:themeShade="1A"/>
          <w:sz w:val="24"/>
          <w:szCs w:val="24"/>
        </w:rPr>
      </w:pPr>
    </w:p>
    <w:p w:rsidR="007E57A4" w:rsidRDefault="007E57A4" w:rsidP="007E57A4">
      <w:pPr>
        <w:tabs>
          <w:tab w:val="left" w:pos="360"/>
          <w:tab w:val="left" w:pos="1276"/>
        </w:tabs>
        <w:spacing w:after="0" w:line="360" w:lineRule="auto"/>
        <w:jc w:val="both"/>
        <w:rPr>
          <w:rFonts w:ascii="Times New Roman" w:hAnsi="Times New Roman"/>
          <w:color w:val="1D1B11" w:themeColor="background2" w:themeShade="1A"/>
          <w:sz w:val="24"/>
          <w:szCs w:val="24"/>
        </w:rPr>
      </w:pPr>
    </w:p>
    <w:p w:rsidR="007E57A4" w:rsidRDefault="007E57A4" w:rsidP="007E57A4">
      <w:pPr>
        <w:tabs>
          <w:tab w:val="left" w:pos="360"/>
          <w:tab w:val="left" w:pos="1276"/>
        </w:tabs>
        <w:spacing w:after="0" w:line="360" w:lineRule="auto"/>
        <w:jc w:val="both"/>
        <w:rPr>
          <w:rFonts w:ascii="Times New Roman" w:hAnsi="Times New Roman"/>
          <w:color w:val="1D1B11" w:themeColor="background2" w:themeShade="1A"/>
          <w:sz w:val="24"/>
          <w:szCs w:val="24"/>
        </w:rPr>
      </w:pPr>
    </w:p>
    <w:p w:rsidR="007E57A4" w:rsidRDefault="007E57A4" w:rsidP="007E57A4">
      <w:pPr>
        <w:tabs>
          <w:tab w:val="left" w:pos="360"/>
          <w:tab w:val="left" w:pos="1276"/>
        </w:tabs>
        <w:spacing w:after="0" w:line="360" w:lineRule="auto"/>
        <w:jc w:val="both"/>
        <w:rPr>
          <w:rFonts w:ascii="Times New Roman" w:hAnsi="Times New Roman"/>
          <w:color w:val="1D1B11" w:themeColor="background2" w:themeShade="1A"/>
          <w:sz w:val="24"/>
          <w:szCs w:val="24"/>
        </w:rPr>
      </w:pPr>
    </w:p>
    <w:p w:rsidR="007E57A4" w:rsidRDefault="007E57A4" w:rsidP="007E57A4">
      <w:pPr>
        <w:tabs>
          <w:tab w:val="left" w:pos="360"/>
          <w:tab w:val="left" w:pos="1276"/>
        </w:tabs>
        <w:spacing w:after="0" w:line="360" w:lineRule="auto"/>
        <w:jc w:val="both"/>
        <w:rPr>
          <w:rFonts w:ascii="Times New Roman" w:hAnsi="Times New Roman"/>
          <w:color w:val="1D1B11" w:themeColor="background2" w:themeShade="1A"/>
          <w:sz w:val="24"/>
          <w:szCs w:val="24"/>
        </w:rPr>
      </w:pPr>
    </w:p>
    <w:p w:rsidR="007E57A4" w:rsidRDefault="007E57A4" w:rsidP="007E57A4">
      <w:pPr>
        <w:tabs>
          <w:tab w:val="left" w:pos="360"/>
          <w:tab w:val="left" w:pos="1276"/>
        </w:tabs>
        <w:spacing w:after="0" w:line="360" w:lineRule="auto"/>
        <w:jc w:val="both"/>
        <w:rPr>
          <w:rFonts w:ascii="Times New Roman" w:hAnsi="Times New Roman"/>
          <w:color w:val="1D1B11" w:themeColor="background2" w:themeShade="1A"/>
          <w:sz w:val="24"/>
          <w:szCs w:val="24"/>
        </w:rPr>
      </w:pPr>
    </w:p>
    <w:p w:rsidR="007E57A4" w:rsidRDefault="007E57A4" w:rsidP="007E57A4">
      <w:pPr>
        <w:tabs>
          <w:tab w:val="left" w:pos="360"/>
          <w:tab w:val="left" w:pos="1276"/>
        </w:tabs>
        <w:spacing w:after="0" w:line="360" w:lineRule="auto"/>
        <w:jc w:val="both"/>
        <w:rPr>
          <w:rFonts w:ascii="Times New Roman" w:hAnsi="Times New Roman"/>
          <w:color w:val="1D1B11" w:themeColor="background2" w:themeShade="1A"/>
          <w:sz w:val="24"/>
          <w:szCs w:val="24"/>
        </w:rPr>
      </w:pPr>
    </w:p>
    <w:p w:rsidR="007E57A4" w:rsidRDefault="007E57A4" w:rsidP="007E57A4">
      <w:pPr>
        <w:tabs>
          <w:tab w:val="left" w:pos="360"/>
          <w:tab w:val="left" w:pos="1276"/>
        </w:tabs>
        <w:spacing w:after="0" w:line="360" w:lineRule="auto"/>
        <w:jc w:val="both"/>
        <w:rPr>
          <w:rFonts w:ascii="Times New Roman" w:hAnsi="Times New Roman"/>
          <w:color w:val="1D1B11" w:themeColor="background2" w:themeShade="1A"/>
          <w:sz w:val="24"/>
          <w:szCs w:val="24"/>
        </w:rPr>
      </w:pPr>
    </w:p>
    <w:p w:rsidR="007E57A4" w:rsidRDefault="007E57A4" w:rsidP="007E57A4">
      <w:pPr>
        <w:tabs>
          <w:tab w:val="left" w:pos="360"/>
          <w:tab w:val="left" w:pos="1276"/>
        </w:tabs>
        <w:spacing w:after="0" w:line="360" w:lineRule="auto"/>
        <w:jc w:val="both"/>
        <w:rPr>
          <w:rFonts w:ascii="Times New Roman" w:hAnsi="Times New Roman"/>
          <w:color w:val="1D1B11" w:themeColor="background2" w:themeShade="1A"/>
          <w:sz w:val="24"/>
          <w:szCs w:val="24"/>
        </w:rPr>
      </w:pPr>
    </w:p>
    <w:p w:rsidR="00AB47F8" w:rsidRDefault="00AB47F8" w:rsidP="007D500A">
      <w:pPr>
        <w:spacing w:after="0"/>
        <w:jc w:val="center"/>
        <w:rPr>
          <w:rFonts w:ascii="Bookman Old Style" w:hAnsi="Bookman Old Style" w:cs="Bookman Old Style"/>
          <w:b/>
          <w:sz w:val="16"/>
          <w:szCs w:val="16"/>
        </w:rPr>
        <w:sectPr w:rsidR="00AB47F8" w:rsidSect="007F7A6D">
          <w:headerReference w:type="default" r:id="rId9"/>
          <w:footerReference w:type="default" r:id="rId10"/>
          <w:pgSz w:w="11907" w:h="16839" w:code="9"/>
          <w:pgMar w:top="1440" w:right="1440" w:bottom="1440" w:left="1440" w:header="709" w:footer="2058" w:gutter="0"/>
          <w:cols w:space="708"/>
          <w:docGrid w:linePitch="360"/>
        </w:sectPr>
      </w:pPr>
    </w:p>
    <w:p w:rsidR="007D500A" w:rsidRDefault="0031015D" w:rsidP="007D500A">
      <w:pPr>
        <w:spacing w:after="0"/>
        <w:jc w:val="center"/>
        <w:rPr>
          <w:rFonts w:ascii="Bookman Old Style" w:hAnsi="Bookman Old Style" w:cs="Bookman Old Style"/>
          <w:b/>
          <w:sz w:val="16"/>
          <w:szCs w:val="16"/>
        </w:rPr>
      </w:pPr>
      <w:r>
        <w:rPr>
          <w:rFonts w:ascii="Bookman Old Style" w:hAnsi="Bookman Old Style" w:cs="Bookman Old Style"/>
          <w:b/>
          <w:sz w:val="16"/>
          <w:szCs w:val="16"/>
        </w:rPr>
        <w:lastRenderedPageBreak/>
        <w:t>S</w:t>
      </w:r>
      <w:r w:rsidR="007D500A">
        <w:rPr>
          <w:rFonts w:ascii="Bookman Old Style" w:hAnsi="Bookman Old Style" w:cs="Bookman Old Style"/>
          <w:b/>
          <w:sz w:val="16"/>
          <w:szCs w:val="16"/>
        </w:rPr>
        <w:t>TRUKTUR ORGANISASI</w:t>
      </w:r>
    </w:p>
    <w:p w:rsidR="007D500A" w:rsidRDefault="007D500A" w:rsidP="007D500A">
      <w:pPr>
        <w:spacing w:after="0"/>
        <w:jc w:val="center"/>
        <w:rPr>
          <w:rFonts w:ascii="Bookman Old Style" w:hAnsi="Bookman Old Style" w:cs="Bookman Old Style"/>
          <w:b/>
          <w:sz w:val="16"/>
          <w:szCs w:val="16"/>
        </w:rPr>
      </w:pPr>
      <w:r>
        <w:rPr>
          <w:rFonts w:ascii="Bookman Old Style" w:hAnsi="Bookman Old Style" w:cs="Bookman Old Style"/>
          <w:b/>
          <w:sz w:val="16"/>
          <w:szCs w:val="16"/>
        </w:rPr>
        <w:t>RSUD K.H. HAYYUNG KEPULAUAN SELAYAR</w:t>
      </w:r>
    </w:p>
    <w:p w:rsidR="00F82A78" w:rsidRDefault="00F82A78" w:rsidP="007D500A">
      <w:pPr>
        <w:spacing w:after="0"/>
        <w:jc w:val="center"/>
        <w:rPr>
          <w:rFonts w:ascii="Bookman Old Style" w:hAnsi="Bookman Old Style" w:cs="Bookman Old Style"/>
          <w:b/>
          <w:sz w:val="16"/>
          <w:szCs w:val="16"/>
        </w:rPr>
      </w:pPr>
    </w:p>
    <w:p w:rsidR="00F82A78" w:rsidRDefault="00F82A78" w:rsidP="007D500A">
      <w:pPr>
        <w:spacing w:after="0"/>
        <w:jc w:val="center"/>
        <w:rPr>
          <w:rFonts w:ascii="Bookman Old Style" w:hAnsi="Bookman Old Style" w:cs="Bookman Old Style"/>
          <w:b/>
          <w:sz w:val="16"/>
          <w:szCs w:val="16"/>
        </w:rPr>
      </w:pPr>
    </w:p>
    <w:p w:rsidR="007D500A" w:rsidRDefault="007D500A" w:rsidP="007D500A">
      <w:pPr>
        <w:spacing w:after="0"/>
        <w:jc w:val="center"/>
        <w:rPr>
          <w:rFonts w:ascii="Bookman Old Style" w:hAnsi="Bookman Old Style" w:cs="Bookman Old Style"/>
          <w:b/>
          <w:sz w:val="16"/>
          <w:szCs w:val="16"/>
        </w:rPr>
      </w:pPr>
      <w:r>
        <w:rPr>
          <w:rFonts w:ascii="Bookman Old Style" w:hAnsi="Bookman Old Style" w:cs="Bookman Old Style"/>
          <w:b/>
          <w:noProof/>
          <w:sz w:val="16"/>
          <w:szCs w:val="16"/>
          <w:lang w:eastAsia="zh-TW"/>
        </w:rPr>
        <w:pict>
          <v:shapetype id="_x0000_t202" coordsize="21600,21600" o:spt="202" path="m,l,21600r21600,l21600,xe">
            <v:stroke joinstyle="miter"/>
            <v:path gradientshapeok="t" o:connecttype="rect"/>
          </v:shapetype>
          <v:shape id="Text Box 126" o:spid="_x0000_s1026" type="#_x0000_t202" style="position:absolute;left:0;text-align:left;margin-left:303.2pt;margin-top:2.3pt;width:87.05pt;height:24.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" strokeweight="2.5pt">
            <v:textbox style="mso-next-textbox:#Text Box 126">
              <w:txbxContent>
                <w:p w:rsidR="007D500A" w:rsidRPr="00681998" w:rsidRDefault="007D500A" w:rsidP="007D500A">
                  <w:pPr>
                    <w:jc w:val="center"/>
                    <w:rPr>
                      <w:rFonts w:ascii="Bookman Old Style" w:hAnsi="Bookman Old Style"/>
                      <w:b/>
                      <w:sz w:val="18"/>
                      <w:szCs w:val="18"/>
                    </w:rPr>
                  </w:pPr>
                  <w:r w:rsidRPr="00681998">
                    <w:rPr>
                      <w:rFonts w:ascii="Bookman Old Style" w:hAnsi="Bookman Old Style"/>
                      <w:b/>
                      <w:sz w:val="18"/>
                      <w:szCs w:val="18"/>
                    </w:rPr>
                    <w:t>DIREKTUR</w:t>
                  </w:r>
                </w:p>
              </w:txbxContent>
            </v:textbox>
          </v:shape>
        </w:pict>
      </w:r>
    </w:p>
    <w:p w:rsidR="007D500A" w:rsidRDefault="007D500A" w:rsidP="007D500A">
      <w:pPr>
        <w:spacing w:after="0"/>
        <w:jc w:val="center"/>
        <w:rPr>
          <w:rFonts w:ascii="Bookman Old Style" w:hAnsi="Bookman Old Style" w:cs="Bookman Old Style"/>
          <w:b/>
          <w:sz w:val="16"/>
          <w:szCs w:val="16"/>
        </w:rPr>
      </w:pPr>
    </w:p>
    <w:p w:rsidR="007D500A" w:rsidRDefault="002D15F4" w:rsidP="007D500A">
      <w:pPr>
        <w:spacing w:after="0"/>
        <w:jc w:val="center"/>
        <w:rPr>
          <w:rFonts w:ascii="Bookman Old Style" w:hAnsi="Bookman Old Style" w:cs="Bookman Old Style"/>
          <w:b/>
          <w:sz w:val="16"/>
          <w:szCs w:val="16"/>
        </w:rPr>
      </w:pPr>
      <w:r>
        <w:rPr>
          <w:rFonts w:ascii="Bookman Old Style" w:hAnsi="Bookman Old Style" w:cs="Bookman Old Style"/>
          <w:b/>
          <w:noProof/>
          <w:sz w:val="16"/>
          <w:szCs w:val="16"/>
        </w:rPr>
        <w:pict>
          <v:shapetype id="_x0000_t32" coordsize="21600,21600" o:spt="32" o:oned="t" path="m,l21600,21600e" filled="f">
            <v:path arrowok="t" fillok="f" o:connecttype="none"/>
            <o:lock v:ext="edit" shapetype="t"/>
          </v:shapetype>
          <v:shape id="_x0000_s1106" type="#_x0000_t32" style="position:absolute;left:0;text-align:left;margin-left:344.5pt;margin-top:4.8pt;width:0;height:105.8pt;z-index:251665408" o:connectortype="straight" strokeweight="2.25pt"/>
        </w:pict>
      </w:r>
    </w:p>
    <w:p w:rsidR="007D500A" w:rsidRDefault="007D500A" w:rsidP="007D500A">
      <w:pPr>
        <w:spacing w:after="0"/>
        <w:jc w:val="center"/>
        <w:rPr>
          <w:rFonts w:ascii="Bookman Old Style" w:hAnsi="Bookman Old Style" w:cs="Bookman Old Style"/>
          <w:sz w:val="16"/>
          <w:szCs w:val="16"/>
          <w:lang w:eastAsia="zh-TW"/>
        </w:rPr>
      </w:pPr>
      <w:r w:rsidRPr="00BE58DE">
        <w:rPr>
          <w:rFonts w:ascii="Bookman Old Style" w:hAnsi="Bookman Old Style" w:cs="Bookman Old Style"/>
          <w:b/>
          <w:noProof/>
          <w:sz w:val="16"/>
          <w:szCs w:val="16"/>
          <w:lang w:eastAsia="id-ID"/>
        </w:rPr>
        <w:pict>
          <v:shape id="Straight Arrow Connector 121" o:spid="_x0000_s1051" type="#_x0000_t32" style="position:absolute;left:0;text-align:left;margin-left:73.1pt;margin-top:2.1pt;width:0;height:1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" strokeweight="2.5pt"/>
        </w:pict>
      </w:r>
      <w:r w:rsidRPr="00BE58DE">
        <w:rPr>
          <w:rFonts w:ascii="Bookman Old Style" w:hAnsi="Bookman Old Style" w:cs="Bookman Old Style"/>
          <w:b/>
          <w:noProof/>
          <w:sz w:val="16"/>
          <w:szCs w:val="16"/>
          <w:lang w:eastAsia="id-ID"/>
        </w:rPr>
        <w:pict>
          <v:shape id="Straight Arrow Connector 125" o:spid="_x0000_s1088" type="#_x0000_t32" style="position:absolute;left:0;text-align:left;margin-left:579.55pt;margin-top:1.85pt;width:0;height:13.6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" strokeweight="2.5pt"/>
        </w:pict>
      </w:r>
      <w:r w:rsidRPr="00BE58DE">
        <w:rPr>
          <w:rFonts w:ascii="Bookman Old Style" w:hAnsi="Bookman Old Style" w:cs="Bookman Old Style"/>
          <w:b/>
          <w:noProof/>
          <w:sz w:val="16"/>
          <w:szCs w:val="16"/>
          <w:lang w:eastAsia="id-ID"/>
        </w:rPr>
        <w:pict>
          <v:shape id="Straight Arrow Connector 114" o:spid="_x0000_s1030" type="#_x0000_t32" style="position:absolute;left:0;text-align:left;margin-left:72.25pt;margin-top:2.7pt;width:507.8pt;height:.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" strokeweight="2.5pt"/>
        </w:pict>
      </w:r>
    </w:p>
    <w:p w:rsidR="007D500A" w:rsidRDefault="007D500A" w:rsidP="007D500A">
      <w:pPr>
        <w:spacing w:after="0"/>
        <w:jc w:val="both"/>
        <w:rPr>
          <w:rFonts w:ascii="Bookman Old Style" w:hAnsi="Bookman Old Style" w:cs="Bookman Old Style"/>
          <w:sz w:val="16"/>
          <w:szCs w:val="16"/>
        </w:rPr>
      </w:pPr>
      <w:r>
        <w:rPr>
          <w:rFonts w:ascii="Bookman Old Style" w:hAnsi="Bookman Old Style" w:cs="Bookman Old Style"/>
          <w:noProof/>
          <w:sz w:val="16"/>
          <w:szCs w:val="16"/>
          <w:lang w:eastAsia="zh-TW"/>
        </w:rPr>
        <w:pict>
          <v:shape id="Text Box 115" o:spid="_x0000_s1028" type="#_x0000_t202" style="position:absolute;left:0;text-align:left;margin-left:479.85pt;margin-top:5.55pt;width:193.65pt;height:21.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" strokeweight="2.5pt">
            <v:textbox style="mso-next-textbox:#Text Box 115">
              <w:txbxContent>
                <w:p w:rsidR="007D500A" w:rsidRDefault="007D500A" w:rsidP="007D500A">
                  <w:pPr>
                    <w:spacing w:after="0"/>
                    <w:jc w:val="center"/>
                    <w:rPr>
                      <w:rFonts w:ascii="Bookman Old Style" w:hAnsi="Bookman Old Style" w:cs="Bookman Old Style"/>
                      <w:sz w:val="20"/>
                      <w:szCs w:val="20"/>
                    </w:rPr>
                  </w:pPr>
                  <w:r w:rsidRPr="007D500A">
                    <w:rPr>
                      <w:rFonts w:ascii="Bookman Old Style" w:hAnsi="Bookman Old Style" w:cs="Bookman Old Style"/>
                      <w:sz w:val="14"/>
                      <w:szCs w:val="14"/>
                    </w:rPr>
                    <w:t>BAGIAN ADMINISTRASI UMUM DAN KEUANGAN</w:t>
                  </w:r>
                </w:p>
              </w:txbxContent>
            </v:textbox>
          </v:shape>
        </w:pict>
      </w:r>
      <w:r w:rsidRPr="00BE58DE">
        <w:rPr>
          <w:rFonts w:ascii="Bookman Old Style" w:hAnsi="Bookman Old Style" w:cs="Bookman Old Style"/>
          <w:b/>
          <w:noProof/>
          <w:sz w:val="16"/>
          <w:szCs w:val="16"/>
          <w:lang w:eastAsia="zh-TW"/>
        </w:rPr>
        <w:pict>
          <v:shape id="Text Box 122" o:spid="_x0000_s1027" type="#_x0000_t202" style="position:absolute;left:0;text-align:left;margin-left:6.1pt;margin-top:4.35pt;width:127pt;height:23.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" strokeweight="2.5pt">
            <v:textbox style="mso-next-textbox:#Text Box 122">
              <w:txbxContent>
                <w:p w:rsidR="007D500A" w:rsidRPr="00681998" w:rsidRDefault="007D500A" w:rsidP="007D500A">
                  <w:pPr>
                    <w:jc w:val="center"/>
                    <w:rPr>
                      <w:rFonts w:ascii="Bookman Old Style" w:hAnsi="Bookman Old Style" w:cs="Bookman Old Style"/>
                      <w:sz w:val="18"/>
                      <w:szCs w:val="18"/>
                    </w:rPr>
                  </w:pPr>
                  <w:r w:rsidRPr="00681998">
                    <w:rPr>
                      <w:rFonts w:ascii="Bookman Old Style" w:hAnsi="Bookman Old Style" w:cs="Bookman Old Style"/>
                      <w:sz w:val="18"/>
                      <w:szCs w:val="18"/>
                    </w:rPr>
                    <w:t>JABATAN FUNGSIONAL</w:t>
                  </w:r>
                </w:p>
              </w:txbxContent>
            </v:textbox>
          </v:shape>
        </w:pict>
      </w:r>
    </w:p>
    <w:p w:rsidR="007D500A" w:rsidRDefault="007D500A" w:rsidP="007D500A">
      <w:pPr>
        <w:spacing w:after="0"/>
        <w:jc w:val="both"/>
        <w:rPr>
          <w:rFonts w:ascii="Bookman Old Style" w:hAnsi="Bookman Old Style" w:cs="Bookman Old Style"/>
          <w:sz w:val="16"/>
          <w:szCs w:val="16"/>
        </w:rPr>
      </w:pPr>
    </w:p>
    <w:p w:rsidR="007D500A" w:rsidRDefault="0066796A" w:rsidP="007D500A">
      <w:pPr>
        <w:spacing w:after="0"/>
        <w:jc w:val="both"/>
        <w:rPr>
          <w:rFonts w:ascii="Bookman Old Style" w:hAnsi="Bookman Old Style" w:cs="Bookman Old Style"/>
          <w:sz w:val="16"/>
          <w:szCs w:val="16"/>
        </w:rPr>
      </w:pPr>
      <w:r>
        <w:rPr>
          <w:rFonts w:ascii="Bookman Old Style" w:hAnsi="Bookman Old Style" w:cs="Bookman Old Style"/>
          <w:noProof/>
          <w:sz w:val="16"/>
          <w:szCs w:val="16"/>
        </w:rPr>
        <w:pict>
          <v:shape id="_x0000_s1111" type="#_x0000_t32" style="position:absolute;left:0;text-align:left;margin-left:580.05pt;margin-top:5.05pt;width:0;height:8.5pt;z-index:251669504" o:connectortype="straight" strokeweight="2.25pt"/>
        </w:pict>
      </w:r>
      <w:r w:rsidR="007D500A">
        <w:rPr>
          <w:rFonts w:ascii="Bookman Old Style" w:hAnsi="Bookman Old Style" w:cs="Bookman Old Style"/>
          <w:noProof/>
          <w:sz w:val="16"/>
          <w:szCs w:val="16"/>
          <w:lang w:eastAsia="id-ID"/>
        </w:rPr>
        <w:pict>
          <v:shape id="Straight Arrow Connector 123" o:spid="_x0000_s1036" type="#_x0000_t32" style="position:absolute;left:0;text-align:left;margin-left:822.2pt;margin-top:21.75pt;width:0;height:29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" strokeweight="2.5pt"/>
        </w:pict>
      </w:r>
    </w:p>
    <w:p w:rsidR="007D500A" w:rsidRDefault="00681998" w:rsidP="007D500A">
      <w:pPr>
        <w:tabs>
          <w:tab w:val="left" w:pos="12922"/>
        </w:tabs>
        <w:rPr>
          <w:rFonts w:ascii="Bookman Old Style" w:hAnsi="Bookman Old Style" w:cs="Bookman Old Style"/>
          <w:sz w:val="16"/>
          <w:szCs w:val="16"/>
        </w:rPr>
      </w:pPr>
      <w:r w:rsidRPr="00BE58DE">
        <w:rPr>
          <w:noProof/>
          <w:lang w:eastAsia="zh-TW"/>
        </w:rPr>
        <w:pict>
          <v:shape id="Text Box 133" o:spid="_x0000_s1091" type="#_x0000_t202" style="position:absolute;margin-left:657.05pt;margin-top:14.4pt;width:51.05pt;height:2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" strokeweight="2.5pt">
            <v:textbox style="mso-next-textbox:#Text Box 133">
              <w:txbxContent>
                <w:p w:rsidR="007D500A" w:rsidRPr="00681998" w:rsidRDefault="007D500A" w:rsidP="007D500A">
                  <w:pPr>
                    <w:spacing w:after="0"/>
                    <w:jc w:val="center"/>
                    <w:rPr>
                      <w:rFonts w:ascii="Bookman Old Style" w:hAnsi="Bookman Old Style"/>
                      <w:sz w:val="10"/>
                      <w:szCs w:val="8"/>
                    </w:rPr>
                  </w:pPr>
                  <w:r w:rsidRPr="00681998">
                    <w:rPr>
                      <w:rFonts w:ascii="Bookman Old Style" w:hAnsi="Bookman Old Style"/>
                      <w:sz w:val="10"/>
                      <w:szCs w:val="8"/>
                    </w:rPr>
                    <w:t>SUBBAGIAN KEUANGAN DAN ASET</w:t>
                  </w:r>
                </w:p>
              </w:txbxContent>
            </v:textbox>
          </v:shape>
        </w:pict>
      </w:r>
      <w:r>
        <w:rPr>
          <w:rFonts w:ascii="Bookman Old Style" w:hAnsi="Bookman Old Style" w:cs="Bookman Old Style"/>
          <w:noProof/>
          <w:sz w:val="16"/>
          <w:szCs w:val="16"/>
          <w:lang w:eastAsia="zh-TW"/>
        </w:rPr>
        <w:pict>
          <v:shape id="Text Box 116" o:spid="_x0000_s1032" type="#_x0000_t202" style="position:absolute;margin-left:531.45pt;margin-top:13.9pt;width:94.4pt;height:28.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" strokeweight="2.5pt">
            <v:textbox style="mso-next-textbox:#Text Box 116">
              <w:txbxContent>
                <w:p w:rsidR="007D500A" w:rsidRPr="00681998" w:rsidRDefault="007D500A" w:rsidP="007D500A">
                  <w:pPr>
                    <w:spacing w:after="0"/>
                    <w:jc w:val="center"/>
                    <w:rPr>
                      <w:rFonts w:ascii="Bookman Old Style" w:hAnsi="Bookman Old Style" w:cs="Bookman Old Style"/>
                      <w:sz w:val="11"/>
                      <w:szCs w:val="13"/>
                    </w:rPr>
                  </w:pPr>
                  <w:r w:rsidRPr="00681998">
                    <w:rPr>
                      <w:rFonts w:ascii="Bookman Old Style" w:hAnsi="Bookman Old Style" w:cs="Bookman Old Style"/>
                      <w:sz w:val="12"/>
                      <w:szCs w:val="14"/>
                    </w:rPr>
                    <w:t xml:space="preserve">SUBBAGIAN </w:t>
                  </w:r>
                  <w:r w:rsidRPr="00681998">
                    <w:rPr>
                      <w:rFonts w:ascii="Bookman Old Style" w:hAnsi="Bookman Old Style" w:cs="Bookman Old Style"/>
                      <w:b/>
                      <w:sz w:val="11"/>
                      <w:szCs w:val="13"/>
                    </w:rPr>
                    <w:t xml:space="preserve"> </w:t>
                  </w:r>
                  <w:r w:rsidRPr="00681998">
                    <w:rPr>
                      <w:rFonts w:ascii="Bookman Old Style" w:hAnsi="Bookman Old Style" w:cs="Bookman Old Style"/>
                      <w:sz w:val="12"/>
                      <w:szCs w:val="14"/>
                    </w:rPr>
                    <w:t>PROGRAM DAN EVALUASI KINERJA</w:t>
                  </w:r>
                </w:p>
                <w:p w:rsidR="007D500A" w:rsidRDefault="007D500A" w:rsidP="007D500A"/>
              </w:txbxContent>
            </v:textbox>
          </v:shape>
        </w:pict>
      </w:r>
      <w:r w:rsidR="007D500A">
        <w:rPr>
          <w:rFonts w:ascii="Bookman Old Style" w:hAnsi="Bookman Old Style" w:cs="Bookman Old Style"/>
          <w:noProof/>
          <w:sz w:val="16"/>
          <w:szCs w:val="16"/>
          <w:lang w:eastAsia="id-ID"/>
        </w:rPr>
        <w:pict>
          <v:shape id="Straight Arrow Connector 124" o:spid="_x0000_s1033" type="#_x0000_t32" style="position:absolute;margin-left:682.85pt;margin-top:3.2pt;width:.9pt;height:11.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" strokeweight="2.5pt"/>
        </w:pict>
      </w:r>
      <w:r w:rsidR="007D500A" w:rsidRPr="00BE58DE">
        <w:rPr>
          <w:noProof/>
          <w:lang w:eastAsia="zh-TW"/>
        </w:rPr>
        <w:pict>
          <v:shape id="Text Box 137" o:spid="_x0000_s1094" type="#_x0000_t202" style="position:absolute;margin-left:440.15pt;margin-top:17.45pt;width:62.1pt;height:24.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" strokeweight="2.5pt">
            <v:textbox style="mso-next-textbox:#Text Box 137">
              <w:txbxContent>
                <w:p w:rsidR="007D500A" w:rsidRPr="00681998" w:rsidRDefault="007D500A" w:rsidP="007D500A">
                  <w:pPr>
                    <w:spacing w:after="0"/>
                    <w:jc w:val="center"/>
                    <w:rPr>
                      <w:rFonts w:ascii="Bookman Old Style" w:hAnsi="Bookman Old Style"/>
                      <w:sz w:val="8"/>
                      <w:szCs w:val="8"/>
                    </w:rPr>
                  </w:pPr>
                  <w:r w:rsidRPr="00681998">
                    <w:rPr>
                      <w:rFonts w:ascii="Bookman Old Style" w:hAnsi="Bookman Old Style"/>
                      <w:sz w:val="8"/>
                      <w:szCs w:val="8"/>
                    </w:rPr>
                    <w:t>SUBBAGIAN UMUM DAN KEPEGAWAIAN</w:t>
                  </w:r>
                </w:p>
              </w:txbxContent>
            </v:textbox>
          </v:shape>
        </w:pict>
      </w:r>
      <w:r w:rsidR="007D500A">
        <w:rPr>
          <w:rFonts w:ascii="Bookman Old Style" w:hAnsi="Bookman Old Style" w:cs="Bookman Old Style"/>
          <w:noProof/>
          <w:sz w:val="16"/>
          <w:szCs w:val="16"/>
          <w:lang w:eastAsia="id-ID"/>
        </w:rPr>
        <w:pict>
          <v:shape id="Straight Arrow Connector 131" o:spid="_x0000_s1089" type="#_x0000_t32" style="position:absolute;margin-left:473.15pt;margin-top:3.25pt;width:.3pt;height:13.9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" strokeweight="2.5pt"/>
        </w:pict>
      </w:r>
      <w:r w:rsidR="007D500A">
        <w:rPr>
          <w:rFonts w:ascii="Bookman Old Style" w:hAnsi="Bookman Old Style" w:cs="Bookman Old Style"/>
          <w:noProof/>
          <w:sz w:val="16"/>
          <w:szCs w:val="16"/>
          <w:lang w:eastAsia="id-ID"/>
        </w:rPr>
        <w:pict>
          <v:shape id="Straight Arrow Connector 112" o:spid="_x0000_s1034" type="#_x0000_t32" style="position:absolute;margin-left:472pt;margin-top:2.75pt;width:211.55pt;height:1.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" strokeweight="2.5pt"/>
        </w:pict>
      </w:r>
      <w:r w:rsidR="007D500A">
        <w:rPr>
          <w:rFonts w:ascii="Bookman Old Style" w:hAnsi="Bookman Old Style" w:cs="Bookman Old Style"/>
          <w:sz w:val="16"/>
          <w:szCs w:val="16"/>
        </w:rPr>
        <w:tab/>
      </w:r>
    </w:p>
    <w:p w:rsidR="007D500A" w:rsidRDefault="007D500A" w:rsidP="007D500A">
      <w:pPr>
        <w:tabs>
          <w:tab w:val="left" w:pos="12922"/>
        </w:tabs>
        <w:rPr>
          <w:rFonts w:ascii="Bookman Old Style" w:hAnsi="Bookman Old Style" w:cs="Bookman Old Style"/>
          <w:sz w:val="16"/>
          <w:szCs w:val="16"/>
        </w:rPr>
      </w:pPr>
      <w:r w:rsidRPr="00BE58DE">
        <w:rPr>
          <w:noProof/>
          <w:lang w:eastAsia="zh-TW"/>
        </w:rPr>
        <w:pict>
          <v:shape id="Text Box 135" o:spid="_x0000_s1093" type="#_x0000_t202" style="position:absolute;margin-left:806.85pt;margin-top:189.4pt;width:134.4pt;height:24.6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" strokeweight="2.5pt">
            <v:textbox style="mso-next-textbox:#Text Box 135">
              <w:txbxContent>
                <w:p w:rsidR="007D500A" w:rsidRDefault="007D500A" w:rsidP="007D500A">
                  <w:pPr>
                    <w:jc w:val="center"/>
                    <w:rPr>
                      <w:b/>
                    </w:rPr>
                  </w:pPr>
                  <w:r>
                    <w:rPr>
                      <w:b/>
                    </w:rPr>
                    <w:t>SUBBAGIAN KEUANGAN</w:t>
                  </w:r>
                </w:p>
              </w:txbxContent>
            </v:textbox>
          </v:shape>
        </w:pict>
      </w:r>
    </w:p>
    <w:p w:rsidR="007D500A" w:rsidRDefault="00681998" w:rsidP="007D500A">
      <w:pPr>
        <w:tabs>
          <w:tab w:val="left" w:pos="12922"/>
        </w:tabs>
        <w:rPr>
          <w:rFonts w:ascii="Bookman Old Style" w:hAnsi="Bookman Old Style" w:cs="Bookman Old Style"/>
          <w:sz w:val="16"/>
          <w:szCs w:val="16"/>
        </w:rPr>
      </w:pPr>
      <w:r>
        <w:rPr>
          <w:rFonts w:ascii="Bookman Old Style" w:hAnsi="Bookman Old Style" w:cs="Bookman Old Style"/>
          <w:noProof/>
          <w:sz w:val="16"/>
          <w:szCs w:val="16"/>
        </w:rPr>
        <w:pict>
          <v:shape id="_x0000_s1114" type="#_x0000_t32" style="position:absolute;margin-left:531.45pt;margin-top:15pt;width:0;height:13.5pt;z-index:251671552" o:connectortype="straight" strokeweight="2.25pt"/>
        </w:pict>
      </w:r>
      <w:r>
        <w:rPr>
          <w:rFonts w:ascii="Bookman Old Style" w:hAnsi="Bookman Old Style" w:cs="Bookman Old Style"/>
          <w:noProof/>
          <w:sz w:val="16"/>
          <w:szCs w:val="16"/>
        </w:rPr>
        <w:pict>
          <v:shape id="_x0000_s1112" type="#_x0000_t32" style="position:absolute;margin-left:27.35pt;margin-top:15pt;width:504.1pt;height:0;z-index:251670528" o:connectortype="straight" strokeweight="2.25pt"/>
        </w:pict>
      </w:r>
      <w:r w:rsidR="007D500A">
        <w:rPr>
          <w:rFonts w:ascii="Bookman Old Style" w:hAnsi="Bookman Old Style" w:cs="Bookman Old Style"/>
          <w:noProof/>
          <w:sz w:val="16"/>
          <w:szCs w:val="16"/>
          <w:lang w:eastAsia="id-ID"/>
        </w:rPr>
        <w:pict>
          <v:shape id="Straight Arrow Connector 79" o:spid="_x0000_s1048" type="#_x0000_t32" style="position:absolute;margin-left:209.2pt;margin-top:15.2pt;width:.6pt;height:11.7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" strokeweight="2.5pt"/>
        </w:pict>
      </w:r>
      <w:r w:rsidR="007D500A">
        <w:rPr>
          <w:rFonts w:ascii="Bookman Old Style" w:hAnsi="Bookman Old Style" w:cs="Bookman Old Style"/>
          <w:noProof/>
          <w:sz w:val="16"/>
          <w:szCs w:val="16"/>
          <w:lang w:eastAsia="id-ID"/>
        </w:rPr>
        <w:pict>
          <v:shape id="Straight Arrow Connector 87" o:spid="_x0000_s1047" type="#_x0000_t32" style="position:absolute;margin-left:27.3pt;margin-top:15pt;width:0;height:11.4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" strokeweight="2.5pt"/>
        </w:pict>
      </w:r>
      <w:r w:rsidR="007D500A" w:rsidRPr="00BE58DE">
        <w:rPr>
          <w:noProof/>
          <w:lang w:eastAsia="zh-TW"/>
        </w:rPr>
        <w:pict>
          <v:shape id="Text Box 132" o:spid="_x0000_s1090" type="#_x0000_t202" style="position:absolute;margin-left:794.85pt;margin-top:177.4pt;width:134.4pt;height:24.6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" strokeweight="2.5pt">
            <v:textbox style="mso-next-textbox:#Text Box 132">
              <w:txbxContent>
                <w:p w:rsidR="007D500A" w:rsidRDefault="007D500A" w:rsidP="007D500A">
                  <w:pPr>
                    <w:jc w:val="center"/>
                    <w:rPr>
                      <w:b/>
                    </w:rPr>
                  </w:pPr>
                  <w:r>
                    <w:rPr>
                      <w:b/>
                    </w:rPr>
                    <w:t>SUBBAGIAN KEUANGAN</w:t>
                  </w:r>
                </w:p>
              </w:txbxContent>
            </v:textbox>
          </v:shape>
        </w:pict>
      </w:r>
    </w:p>
    <w:p w:rsidR="007D500A" w:rsidRDefault="0066796A" w:rsidP="007D500A">
      <w:pPr>
        <w:tabs>
          <w:tab w:val="left" w:pos="12922"/>
        </w:tabs>
        <w:rPr>
          <w:rFonts w:ascii="Bookman Old Style" w:hAnsi="Bookman Old Style" w:cs="Bookman Old Style"/>
          <w:sz w:val="16"/>
          <w:szCs w:val="16"/>
        </w:rPr>
      </w:pPr>
      <w:r>
        <w:rPr>
          <w:rFonts w:ascii="Bookman Old Style" w:hAnsi="Bookman Old Style" w:cs="Bookman Old Style"/>
          <w:noProof/>
          <w:sz w:val="16"/>
          <w:szCs w:val="16"/>
          <w:lang w:eastAsia="zh-TW"/>
        </w:rPr>
        <w:pict>
          <v:shape id="Text Box 83" o:spid="_x0000_s1040" type="#_x0000_t202" style="position:absolute;margin-left:458.15pt;margin-top:7.7pt;width:121.9pt;height:31.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" strokeweight="2.5pt">
            <v:textbox style="mso-next-textbox:#Text Box 83">
              <w:txbxContent>
                <w:p w:rsidR="007D500A" w:rsidRPr="00681998" w:rsidRDefault="007D500A" w:rsidP="007D500A">
                  <w:pPr>
                    <w:jc w:val="center"/>
                    <w:rPr>
                      <w:rFonts w:ascii="Bookman Old Style" w:hAnsi="Bookman Old Style" w:cs="Bookman Old Style"/>
                      <w:sz w:val="10"/>
                      <w:szCs w:val="16"/>
                    </w:rPr>
                  </w:pPr>
                  <w:r w:rsidRPr="00681998">
                    <w:rPr>
                      <w:rFonts w:ascii="Bookman Old Style" w:hAnsi="Bookman Old Style" w:cs="Bookman Old Style"/>
                      <w:sz w:val="14"/>
                      <w:szCs w:val="16"/>
                    </w:rPr>
                    <w:t xml:space="preserve">BIDANG </w:t>
                  </w:r>
                  <w:r w:rsidR="0066796A" w:rsidRPr="00681998">
                    <w:rPr>
                      <w:rFonts w:ascii="Bookman Old Style" w:hAnsi="Bookman Old Style" w:cs="Bookman Old Style"/>
                      <w:sz w:val="14"/>
                      <w:szCs w:val="16"/>
                    </w:rPr>
                    <w:t>PENGEMBANGAN PELAYANAN</w:t>
                  </w:r>
                </w:p>
              </w:txbxContent>
            </v:textbox>
          </v:shape>
        </w:pict>
      </w:r>
      <w:r w:rsidR="007D500A">
        <w:rPr>
          <w:rFonts w:ascii="Bookman Old Style" w:hAnsi="Bookman Old Style" w:cs="Bookman Old Style"/>
          <w:noProof/>
          <w:sz w:val="16"/>
          <w:szCs w:val="16"/>
          <w:lang w:eastAsia="zh-TW"/>
        </w:rPr>
        <w:pict>
          <v:shape id="Text Box 82" o:spid="_x0000_s1038" type="#_x0000_t202" style="position:absolute;margin-left:-28.2pt;margin-top:6.5pt;width:120.65pt;height:29.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" strokeweight="2.5pt">
            <v:textbox style="mso-next-textbox:#Text Box 82">
              <w:txbxContent>
                <w:p w:rsidR="007D500A" w:rsidRPr="00681998" w:rsidRDefault="007D500A" w:rsidP="007D500A">
                  <w:pPr>
                    <w:jc w:val="center"/>
                    <w:rPr>
                      <w:rFonts w:ascii="Bookman Old Style" w:hAnsi="Bookman Old Style" w:cs="Bookman Old Style"/>
                      <w:sz w:val="10"/>
                      <w:szCs w:val="12"/>
                    </w:rPr>
                  </w:pPr>
                  <w:r w:rsidRPr="00681998">
                    <w:rPr>
                      <w:rFonts w:ascii="Bookman Old Style" w:hAnsi="Bookman Old Style" w:cs="Bookman Old Style"/>
                      <w:sz w:val="10"/>
                      <w:szCs w:val="12"/>
                    </w:rPr>
                    <w:t>BIDANG PELAYANAN MEDIK KEPERAWATAN DAN KEBIDANAN</w:t>
                  </w:r>
                </w:p>
              </w:txbxContent>
            </v:textbox>
          </v:shape>
        </w:pict>
      </w:r>
      <w:r w:rsidR="007D500A">
        <w:rPr>
          <w:rFonts w:ascii="Bookman Old Style" w:hAnsi="Bookman Old Style" w:cs="Bookman Old Style"/>
          <w:noProof/>
          <w:sz w:val="16"/>
          <w:szCs w:val="16"/>
          <w:lang w:eastAsia="zh-TW"/>
        </w:rPr>
        <w:pict>
          <v:shape id="Text Box 78" o:spid="_x0000_s1042" type="#_x0000_t202" style="position:absolute;margin-left:143.75pt;margin-top:7.3pt;width:131.5pt;height:30.3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" strokeweight="2.5pt">
            <v:textbox style="mso-next-textbox:#Text Box 78">
              <w:txbxContent>
                <w:p w:rsidR="007D500A" w:rsidRPr="00681998" w:rsidRDefault="007D500A" w:rsidP="007D500A">
                  <w:pPr>
                    <w:jc w:val="center"/>
                    <w:rPr>
                      <w:rFonts w:ascii="Bookman Old Style" w:hAnsi="Bookman Old Style" w:cs="Bookman Old Style"/>
                      <w:sz w:val="14"/>
                      <w:szCs w:val="14"/>
                    </w:rPr>
                  </w:pPr>
                  <w:r w:rsidRPr="00681998">
                    <w:rPr>
                      <w:rFonts w:ascii="Bookman Old Style" w:hAnsi="Bookman Old Style" w:cs="Bookman Old Style"/>
                      <w:sz w:val="14"/>
                      <w:szCs w:val="14"/>
                    </w:rPr>
                    <w:t xml:space="preserve">BIDANG </w:t>
                  </w:r>
                  <w:r w:rsidR="002D15F4" w:rsidRPr="00681998">
                    <w:rPr>
                      <w:rFonts w:ascii="Bookman Old Style" w:hAnsi="Bookman Old Style" w:cs="Bookman Old Style"/>
                      <w:sz w:val="14"/>
                      <w:szCs w:val="14"/>
                    </w:rPr>
                    <w:t>PELAYANAN PENUNJANG</w:t>
                  </w:r>
                </w:p>
              </w:txbxContent>
            </v:textbox>
          </v:shape>
        </w:pict>
      </w:r>
    </w:p>
    <w:p w:rsidR="007D500A" w:rsidRDefault="00681998" w:rsidP="007D500A">
      <w:pPr>
        <w:tabs>
          <w:tab w:val="left" w:pos="12922"/>
        </w:tabs>
        <w:rPr>
          <w:rFonts w:ascii="Bookman Old Style" w:hAnsi="Bookman Old Style" w:cs="Bookman Old Style"/>
          <w:sz w:val="16"/>
          <w:szCs w:val="16"/>
        </w:rPr>
      </w:pPr>
      <w:r>
        <w:rPr>
          <w:rFonts w:ascii="Bookman Old Style" w:hAnsi="Bookman Old Style" w:cs="Bookman Old Style"/>
          <w:noProof/>
          <w:sz w:val="16"/>
          <w:szCs w:val="16"/>
        </w:rPr>
        <w:pict>
          <v:shape id="_x0000_s1115" type="#_x0000_t32" style="position:absolute;margin-left:531.45pt;margin-top:17.95pt;width:0;height:8.8pt;z-index:251672576" o:connectortype="straight" strokeweight="2.25pt"/>
        </w:pict>
      </w:r>
      <w:r w:rsidR="007D500A">
        <w:rPr>
          <w:rFonts w:ascii="Bookman Old Style" w:hAnsi="Bookman Old Style" w:cs="Bookman Old Style"/>
          <w:noProof/>
          <w:sz w:val="16"/>
          <w:szCs w:val="16"/>
          <w:lang w:eastAsia="id-ID"/>
        </w:rPr>
        <w:pict>
          <v:shape id="Straight Arrow Connector 106" o:spid="_x0000_s1053" type="#_x0000_t32" style="position:absolute;margin-left:209.4pt;margin-top:15.7pt;width:0;height:9.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" strokeweight="2.5pt"/>
        </w:pict>
      </w:r>
      <w:r w:rsidR="007D500A">
        <w:rPr>
          <w:rFonts w:ascii="Bookman Old Style" w:hAnsi="Bookman Old Style" w:cs="Bookman Old Style"/>
          <w:noProof/>
          <w:sz w:val="16"/>
          <w:szCs w:val="16"/>
          <w:lang w:eastAsia="id-ID"/>
        </w:rPr>
        <w:pict>
          <v:shape id="Straight Arrow Connector 101" o:spid="_x0000_s1052" type="#_x0000_t32" style="position:absolute;margin-left:27.35pt;margin-top:14.45pt;width:0;height:9.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" strokeweight="2.5pt"/>
        </w:pict>
      </w:r>
    </w:p>
    <w:p w:rsidR="007D500A" w:rsidRDefault="00F82A78" w:rsidP="007D500A">
      <w:pPr>
        <w:tabs>
          <w:tab w:val="left" w:pos="12922"/>
        </w:tabs>
        <w:rPr>
          <w:rFonts w:ascii="Bookman Old Style" w:hAnsi="Bookman Old Style" w:cs="Bookman Old Style"/>
          <w:sz w:val="16"/>
          <w:szCs w:val="16"/>
        </w:rPr>
      </w:pPr>
      <w:r>
        <w:rPr>
          <w:rFonts w:ascii="Bookman Old Style" w:hAnsi="Bookman Old Style" w:cs="Bookman Old Style"/>
          <w:noProof/>
          <w:sz w:val="16"/>
          <w:szCs w:val="16"/>
          <w:lang w:eastAsia="zh-TW"/>
        </w:rPr>
        <w:pict>
          <v:shape id="Text Box 130" o:spid="_x0000_s1039" type="#_x0000_t202" style="position:absolute;margin-left:-4.6pt;margin-top:15.65pt;width:127.9pt;height:33.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" strokeweight="2.5pt">
            <v:textbox style="mso-next-textbox:#Text Box 130">
              <w:txbxContent>
                <w:p w:rsidR="007D500A" w:rsidRPr="00681998" w:rsidRDefault="007D500A" w:rsidP="007D500A">
                  <w:pPr>
                    <w:jc w:val="center"/>
                    <w:rPr>
                      <w:rFonts w:ascii="Bookman Old Style" w:hAnsi="Bookman Old Style" w:cs="Bookman Old Style"/>
                      <w:sz w:val="14"/>
                      <w:szCs w:val="14"/>
                    </w:rPr>
                  </w:pPr>
                  <w:r w:rsidRPr="00681998">
                    <w:rPr>
                      <w:rFonts w:ascii="Bookman Old Style" w:hAnsi="Bookman Old Style" w:cs="Bookman Old Style"/>
                      <w:sz w:val="14"/>
                      <w:szCs w:val="14"/>
                    </w:rPr>
                    <w:t>SEKSI PELAYANAN MEDIK</w:t>
                  </w:r>
                </w:p>
              </w:txbxContent>
            </v:textbox>
          </v:shape>
        </w:pict>
      </w:r>
      <w:r>
        <w:rPr>
          <w:rFonts w:ascii="Bookman Old Style" w:hAnsi="Bookman Old Style" w:cs="Bookman Old Style"/>
          <w:noProof/>
          <w:sz w:val="16"/>
          <w:szCs w:val="16"/>
          <w:lang w:eastAsia="zh-TW"/>
        </w:rPr>
        <w:pict>
          <v:shape id="Text Box 110" o:spid="_x0000_s1043" type="#_x0000_t202" style="position:absolute;margin-left:181.7pt;margin-top:18.35pt;width:131.5pt;height:30.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" strokeweight="2.5pt">
            <v:textbox style="mso-next-textbox:#Text Box 110">
              <w:txbxContent>
                <w:p w:rsidR="007D500A" w:rsidRPr="00681998" w:rsidRDefault="002D15F4" w:rsidP="007D500A">
                  <w:pPr>
                    <w:jc w:val="center"/>
                    <w:rPr>
                      <w:rFonts w:ascii="Bookman Old Style" w:hAnsi="Bookman Old Style" w:cs="Bookman Old Style"/>
                      <w:sz w:val="14"/>
                      <w:szCs w:val="14"/>
                    </w:rPr>
                  </w:pPr>
                  <w:r w:rsidRPr="00681998">
                    <w:rPr>
                      <w:rFonts w:ascii="Bookman Old Style" w:hAnsi="Bookman Old Style" w:cs="Bookman Old Style"/>
                      <w:sz w:val="14"/>
                      <w:szCs w:val="14"/>
                    </w:rPr>
                    <w:t>SEKSI PELAYANAN PENUNJANG MEDIK</w:t>
                  </w:r>
                </w:p>
              </w:txbxContent>
            </v:textbox>
          </v:shape>
        </w:pict>
      </w:r>
      <w:r w:rsidR="00681998">
        <w:rPr>
          <w:rFonts w:ascii="Bookman Old Style" w:hAnsi="Bookman Old Style" w:cs="Bookman Old Style"/>
          <w:noProof/>
          <w:sz w:val="16"/>
          <w:szCs w:val="16"/>
        </w:rPr>
        <w:pict>
          <v:shape id="_x0000_s1117" type="#_x0000_t32" style="position:absolute;margin-left:420.15pt;margin-top:5.5pt;width:0;height:77pt;z-index:251674624" o:connectortype="straight" strokeweight="2.25pt"/>
        </w:pict>
      </w:r>
      <w:r w:rsidR="00681998">
        <w:rPr>
          <w:rFonts w:ascii="Bookman Old Style" w:hAnsi="Bookman Old Style" w:cs="Bookman Old Style"/>
          <w:noProof/>
          <w:sz w:val="16"/>
          <w:szCs w:val="16"/>
        </w:rPr>
        <w:pict>
          <v:shape id="_x0000_s1116" type="#_x0000_t32" style="position:absolute;margin-left:420.15pt;margin-top:5.55pt;width:111.3pt;height:.4pt;flip:y;z-index:251673600" o:connectortype="straight" strokeweight="2.25pt"/>
        </w:pict>
      </w:r>
      <w:r w:rsidR="0066796A">
        <w:rPr>
          <w:rFonts w:ascii="Bookman Old Style" w:hAnsi="Bookman Old Style" w:cs="Bookman Old Style"/>
          <w:noProof/>
          <w:sz w:val="16"/>
          <w:szCs w:val="16"/>
          <w:lang w:eastAsia="zh-TW"/>
        </w:rPr>
        <w:pict>
          <v:shape id="Text Box 91" o:spid="_x0000_s1041" type="#_x0000_t202" style="position:absolute;margin-left:458.15pt;margin-top:18.35pt;width:121.9pt;height:32.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" strokeweight="2.5pt">
            <v:textbox style="mso-next-textbox:#Text Box 91">
              <w:txbxContent>
                <w:p w:rsidR="007D500A" w:rsidRPr="00681998" w:rsidRDefault="0066796A" w:rsidP="007D500A">
                  <w:pPr>
                    <w:jc w:val="center"/>
                    <w:rPr>
                      <w:rFonts w:ascii="Bookman Old Style" w:hAnsi="Bookman Old Style"/>
                      <w:sz w:val="14"/>
                      <w:szCs w:val="14"/>
                    </w:rPr>
                  </w:pPr>
                  <w:r w:rsidRPr="00681998">
                    <w:rPr>
                      <w:rFonts w:ascii="Bookman Old Style" w:hAnsi="Bookman Old Style"/>
                      <w:sz w:val="14"/>
                      <w:szCs w:val="14"/>
                    </w:rPr>
                    <w:t>SEKSI PENGEMBANGAN SISTEM LAYANAN</w:t>
                  </w:r>
                </w:p>
              </w:txbxContent>
            </v:textbox>
          </v:shape>
        </w:pict>
      </w:r>
      <w:r w:rsidR="007D500A">
        <w:rPr>
          <w:rFonts w:ascii="Bookman Old Style" w:hAnsi="Bookman Old Style" w:cs="Bookman Old Style"/>
          <w:noProof/>
          <w:sz w:val="16"/>
          <w:szCs w:val="16"/>
          <w:lang w:eastAsia="id-ID"/>
        </w:rPr>
        <w:pict>
          <v:shape id="Straight Arrow Connector 105" o:spid="_x0000_s1080" type="#_x0000_t32" style="position:absolute;margin-left:168.8pt;margin-top:4.65pt;width:.15pt;height:23.7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" strokeweight="2.5pt"/>
        </w:pict>
      </w:r>
      <w:r w:rsidR="007D500A">
        <w:rPr>
          <w:rFonts w:ascii="Bookman Old Style" w:hAnsi="Bookman Old Style" w:cs="Bookman Old Style"/>
          <w:noProof/>
          <w:sz w:val="16"/>
          <w:szCs w:val="16"/>
          <w:lang w:eastAsia="id-ID"/>
        </w:rPr>
        <w:pict>
          <v:shape id="Straight Arrow Connector 107" o:spid="_x0000_s1079" type="#_x0000_t32" style="position:absolute;margin-left:168.15pt;margin-top:5.5pt;width:42.55pt;height:.4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" strokeweight="2.5pt"/>
        </w:pict>
      </w:r>
      <w:r w:rsidR="007D500A">
        <w:rPr>
          <w:rFonts w:ascii="Bookman Old Style" w:hAnsi="Bookman Old Style" w:cs="Bookman Old Style"/>
          <w:noProof/>
          <w:sz w:val="16"/>
          <w:szCs w:val="16"/>
          <w:lang w:eastAsia="id-ID"/>
        </w:rPr>
        <w:pict>
          <v:shape id="Straight Arrow Connector 97" o:spid="_x0000_s1077" type="#_x0000_t32" style="position:absolute;margin-left:-16.05pt;margin-top:1.9pt;width:.25pt;height:25.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" strokeweight="2.5pt"/>
        </w:pict>
      </w:r>
      <w:r w:rsidR="007D500A">
        <w:rPr>
          <w:rFonts w:ascii="Bookman Old Style" w:hAnsi="Bookman Old Style" w:cs="Bookman Old Style"/>
          <w:noProof/>
          <w:sz w:val="16"/>
          <w:szCs w:val="16"/>
          <w:lang w:eastAsia="id-ID"/>
        </w:rPr>
        <w:pict>
          <v:shape id="Straight Arrow Connector 102" o:spid="_x0000_s1076" type="#_x0000_t32" style="position:absolute;margin-left:-16.75pt;margin-top:2.55pt;width:44.65pt;height:.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" strokeweight="2.5pt"/>
        </w:pict>
      </w:r>
    </w:p>
    <w:p w:rsidR="007D500A" w:rsidRDefault="00681998" w:rsidP="007D500A">
      <w:pPr>
        <w:tabs>
          <w:tab w:val="left" w:pos="12922"/>
        </w:tabs>
        <w:rPr>
          <w:rFonts w:ascii="Bookman Old Style" w:hAnsi="Bookman Old Style" w:cs="Bookman Old Style"/>
          <w:sz w:val="16"/>
          <w:szCs w:val="16"/>
        </w:rPr>
      </w:pPr>
      <w:r>
        <w:rPr>
          <w:rFonts w:ascii="Bookman Old Style" w:hAnsi="Bookman Old Style" w:cs="Bookman Old Style"/>
          <w:noProof/>
          <w:sz w:val="16"/>
          <w:szCs w:val="16"/>
        </w:rPr>
        <w:pict>
          <v:shape id="_x0000_s1119" type="#_x0000_t32" style="position:absolute;margin-left:420.15pt;margin-top:13.85pt;width:37.5pt;height:0;z-index:251676672" o:connectortype="straight" strokeweight="2.25pt"/>
        </w:pict>
      </w:r>
      <w:r w:rsidR="002D15F4">
        <w:rPr>
          <w:rFonts w:ascii="Bookman Old Style" w:hAnsi="Bookman Old Style" w:cs="Bookman Old Style"/>
          <w:noProof/>
          <w:sz w:val="16"/>
          <w:szCs w:val="16"/>
        </w:rPr>
        <w:pict>
          <v:shape id="_x0000_s1104" type="#_x0000_t32" style="position:absolute;margin-left:168.8pt;margin-top:7.55pt;width:0;height:44.15pt;z-index:251663360" o:connectortype="straight" strokeweight="2.25pt"/>
        </w:pict>
      </w:r>
      <w:r w:rsidR="008472E6">
        <w:rPr>
          <w:rFonts w:ascii="Bookman Old Style" w:hAnsi="Bookman Old Style" w:cs="Bookman Old Style"/>
          <w:noProof/>
          <w:sz w:val="16"/>
          <w:szCs w:val="16"/>
        </w:rPr>
        <w:pict>
          <v:shape id="_x0000_s1098" type="#_x0000_t32" style="position:absolute;margin-left:-15.8pt;margin-top:6.5pt;width:0;height:41.55pt;z-index:251659264" o:connectortype="straight" strokecolor="black [3213]" strokeweight="2.25pt">
            <v:shadow type="perspective" color="#7f7f7f [1601]" opacity=".5" offset="1pt" offset2="-1pt"/>
          </v:shape>
        </w:pict>
      </w:r>
      <w:r w:rsidR="007D500A">
        <w:rPr>
          <w:rFonts w:ascii="Bookman Old Style" w:hAnsi="Bookman Old Style" w:cs="Bookman Old Style"/>
          <w:noProof/>
          <w:sz w:val="16"/>
          <w:szCs w:val="16"/>
          <w:lang w:eastAsia="id-ID"/>
        </w:rPr>
        <w:pict>
          <v:shape id="Straight Arrow Connector 104" o:spid="_x0000_s1081" type="#_x0000_t32" style="position:absolute;margin-left:168.15pt;margin-top:6.4pt;width:12.8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" strokeweight="2.5pt"/>
        </w:pict>
      </w:r>
      <w:r w:rsidR="007D500A">
        <w:rPr>
          <w:rFonts w:ascii="Bookman Old Style" w:hAnsi="Bookman Old Style" w:cs="Bookman Old Style"/>
          <w:noProof/>
          <w:sz w:val="16"/>
          <w:szCs w:val="16"/>
          <w:lang w:eastAsia="id-ID"/>
        </w:rPr>
        <w:pict>
          <v:shape id="Straight Arrow Connector 96" o:spid="_x0000_s1078" type="#_x0000_t32" style="position:absolute;margin-left:-16.55pt;margin-top:5.2pt;width:12.05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" strokeweight="2.5pt"/>
        </w:pict>
      </w:r>
    </w:p>
    <w:p w:rsidR="007D500A" w:rsidRDefault="007D500A" w:rsidP="007D500A">
      <w:pPr>
        <w:tabs>
          <w:tab w:val="left" w:pos="12922"/>
        </w:tabs>
        <w:rPr>
          <w:rFonts w:ascii="Bookman Old Style" w:hAnsi="Bookman Old Style" w:cs="Bookman Old Style"/>
          <w:sz w:val="16"/>
          <w:szCs w:val="16"/>
        </w:rPr>
      </w:pPr>
    </w:p>
    <w:p w:rsidR="007D500A" w:rsidRDefault="00165819" w:rsidP="007D500A">
      <w:pPr>
        <w:tabs>
          <w:tab w:val="left" w:pos="12922"/>
        </w:tabs>
        <w:spacing w:after="0" w:line="240" w:lineRule="auto"/>
        <w:rPr>
          <w:rFonts w:ascii="Bookman Old Style" w:hAnsi="Bookman Old Style" w:cs="Bookman Old Style"/>
          <w:sz w:val="16"/>
          <w:szCs w:val="16"/>
        </w:rPr>
      </w:pPr>
      <w:r>
        <w:rPr>
          <w:rFonts w:ascii="Bookman Old Style" w:hAnsi="Bookman Old Style" w:cs="Bookman Old Style"/>
          <w:noProof/>
          <w:sz w:val="16"/>
          <w:szCs w:val="16"/>
        </w:rPr>
        <w:pict>
          <v:shape id="_x0000_s1103" type="#_x0000_t202" style="position:absolute;margin-left:181.7pt;margin-top:3.6pt;width:131.5pt;height:33.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" strokeweight="2.5pt">
            <v:textbox style="mso-next-textbox:#_x0000_s1103">
              <w:txbxContent>
                <w:p w:rsidR="002D15F4" w:rsidRPr="00681998" w:rsidRDefault="002D15F4" w:rsidP="002D15F4">
                  <w:pPr>
                    <w:jc w:val="center"/>
                    <w:rPr>
                      <w:rFonts w:ascii="Bookman Old Style" w:hAnsi="Bookman Old Style" w:cs="Bookman Old Style"/>
                      <w:sz w:val="14"/>
                      <w:szCs w:val="14"/>
                    </w:rPr>
                  </w:pPr>
                  <w:r w:rsidRPr="00681998">
                    <w:rPr>
                      <w:rFonts w:ascii="Bookman Old Style" w:hAnsi="Bookman Old Style" w:cs="Bookman Old Style"/>
                      <w:sz w:val="14"/>
                      <w:szCs w:val="14"/>
                    </w:rPr>
                    <w:t>SEKSI PELAYANAN PENUNJANG NONMEDIS</w:t>
                  </w:r>
                </w:p>
              </w:txbxContent>
            </v:textbox>
          </v:shape>
        </w:pict>
      </w:r>
      <w:r>
        <w:rPr>
          <w:rFonts w:ascii="Bookman Old Style" w:hAnsi="Bookman Old Style" w:cs="Bookman Old Style"/>
          <w:noProof/>
          <w:sz w:val="16"/>
          <w:szCs w:val="16"/>
        </w:rPr>
        <w:pict>
          <v:shape id="_x0000_s1099" type="#_x0000_t202" style="position:absolute;margin-left:-4.5pt;margin-top:3.6pt;width:127.9pt;height:35.1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" strokeweight="2.5pt">
            <v:textbox style="mso-next-textbox:#_x0000_s1099">
              <w:txbxContent>
                <w:p w:rsidR="00604A6D" w:rsidRPr="00681998" w:rsidRDefault="002D15F4" w:rsidP="00604A6D">
                  <w:pPr>
                    <w:jc w:val="center"/>
                    <w:rPr>
                      <w:rFonts w:ascii="Bookman Old Style" w:hAnsi="Bookman Old Style" w:cs="Bookman Old Style"/>
                      <w:sz w:val="14"/>
                      <w:szCs w:val="14"/>
                    </w:rPr>
                  </w:pPr>
                  <w:r w:rsidRPr="00681998">
                    <w:rPr>
                      <w:rFonts w:ascii="Bookman Old Style" w:hAnsi="Bookman Old Style" w:cs="Bookman Old Style"/>
                      <w:sz w:val="14"/>
                      <w:szCs w:val="14"/>
                    </w:rPr>
                    <w:t>SEKSI PELAYANAN KEPERAWATAN DAN KEBIDANAN</w:t>
                  </w:r>
                </w:p>
              </w:txbxContent>
            </v:textbox>
          </v:shape>
        </w:pict>
      </w:r>
      <w:r w:rsidR="00681998">
        <w:rPr>
          <w:rFonts w:ascii="Bookman Old Style" w:hAnsi="Bookman Old Style" w:cs="Bookman Old Style"/>
          <w:noProof/>
          <w:sz w:val="16"/>
          <w:szCs w:val="16"/>
        </w:rPr>
        <w:pict>
          <v:shape id="_x0000_s1107" type="#_x0000_t202" style="position:absolute;margin-left:457.65pt;margin-top:6.45pt;width:121.9pt;height:32.2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" strokeweight="2.5pt">
            <v:textbox style="mso-next-textbox:#_x0000_s1107">
              <w:txbxContent>
                <w:p w:rsidR="0066796A" w:rsidRPr="00681998" w:rsidRDefault="0066796A" w:rsidP="0066796A">
                  <w:pPr>
                    <w:jc w:val="center"/>
                    <w:rPr>
                      <w:rFonts w:ascii="Bookman Old Style" w:hAnsi="Bookman Old Style"/>
                      <w:sz w:val="14"/>
                      <w:szCs w:val="14"/>
                    </w:rPr>
                  </w:pPr>
                  <w:r w:rsidRPr="00681998">
                    <w:rPr>
                      <w:rFonts w:ascii="Bookman Old Style" w:hAnsi="Bookman Old Style"/>
                      <w:sz w:val="14"/>
                      <w:szCs w:val="14"/>
                    </w:rPr>
                    <w:t>SEKSI PENGEMBANGAN SISTEM LAYANAN</w:t>
                  </w:r>
                </w:p>
              </w:txbxContent>
            </v:textbox>
          </v:shape>
        </w:pict>
      </w:r>
      <w:r w:rsidR="00604A6D">
        <w:rPr>
          <w:rFonts w:ascii="Bookman Old Style" w:hAnsi="Bookman Old Style" w:cs="Bookman Old Style"/>
          <w:noProof/>
          <w:sz w:val="16"/>
          <w:szCs w:val="16"/>
        </w:rPr>
        <w:pict>
          <v:shape id="_x0000_s1100" type="#_x0000_t32" style="position:absolute;margin-left:-15.8pt;margin-top:6.45pt;width:11.2pt;height:0;z-index:251661312" o:connectortype="straight" strokecolor="black [3213]" strokeweight="2.25pt"/>
        </w:pict>
      </w:r>
      <w:r w:rsidR="007D500A">
        <w:rPr>
          <w:rFonts w:ascii="Bookman Old Style" w:hAnsi="Bookman Old Style" w:cs="Bookman Old Style"/>
          <w:noProof/>
          <w:sz w:val="16"/>
          <w:szCs w:val="16"/>
          <w:lang w:eastAsia="id-ID"/>
        </w:rPr>
        <w:pict>
          <v:shape id="Straight Arrow Connector 92" o:spid="_x0000_s1073" type="#_x0000_t32" style="position:absolute;margin-left:810.75pt;margin-top:104pt;width:0;height:1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" strokeweight="2.5pt"/>
        </w:pict>
      </w:r>
    </w:p>
    <w:p w:rsidR="007D500A" w:rsidRDefault="002D15F4" w:rsidP="007D500A">
      <w:pPr>
        <w:pStyle w:val="NoSpacing"/>
        <w:jc w:val="center"/>
        <w:rPr>
          <w:rFonts w:ascii="Bookman Old Style" w:hAnsi="Bookman Old Style" w:cs="Bookman Old Style"/>
          <w:sz w:val="16"/>
          <w:szCs w:val="16"/>
        </w:rPr>
      </w:pPr>
      <w:r>
        <w:rPr>
          <w:rFonts w:ascii="Bookman Old Style" w:hAnsi="Bookman Old Style" w:cs="Bookman Old Style"/>
          <w:noProof/>
          <w:sz w:val="16"/>
          <w:szCs w:val="16"/>
        </w:rPr>
        <w:pict>
          <v:shape id="_x0000_s1105" type="#_x0000_t32" style="position:absolute;left:0;text-align:left;margin-left:168.8pt;margin-top:.7pt;width:12.9pt;height:0;z-index:251664384" o:connectortype="straight" strokeweight="2.25pt"/>
        </w:pict>
      </w:r>
    </w:p>
    <w:p w:rsidR="007D500A" w:rsidRDefault="00681998" w:rsidP="007D500A">
      <w:pPr>
        <w:pStyle w:val="NoSpacing"/>
        <w:ind w:hanging="709"/>
        <w:jc w:val="center"/>
        <w:rPr>
          <w:rFonts w:ascii="Bookman Old Style" w:hAnsi="Bookman Old Style" w:cs="Times New Roman"/>
          <w:sz w:val="24"/>
          <w:szCs w:val="24"/>
        </w:rPr>
      </w:pPr>
      <w:r>
        <w:rPr>
          <w:noProof/>
        </w:rPr>
        <w:pict>
          <v:shape id="_x0000_s1118" type="#_x0000_t32" style="position:absolute;left:0;text-align:left;margin-left:420.15pt;margin-top:1.35pt;width:38pt;height:0;z-index:251675648" o:connectortype="straight" strokeweight="2.25pt"/>
        </w:pict>
      </w:r>
      <w:r w:rsidR="007D500A" w:rsidRPr="00BE58DE">
        <w:rPr>
          <w:noProof/>
          <w:lang w:eastAsia="zh-TW"/>
        </w:rPr>
        <w:pict>
          <v:shape id="Text Box 134" o:spid="_x0000_s1092" type="#_x0000_t202" style="position:absolute;left:0;text-align:left;margin-left:795.65pt;margin-top:13.05pt;width:134.4pt;height:24.6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" strokeweight="2.5pt">
            <v:textbox style="mso-next-textbox:#Text Box 134">
              <w:txbxContent>
                <w:p w:rsidR="007D500A" w:rsidRDefault="007D500A" w:rsidP="007D500A">
                  <w:pPr>
                    <w:jc w:val="center"/>
                    <w:rPr>
                      <w:b/>
                    </w:rPr>
                  </w:pPr>
                  <w:r>
                    <w:rPr>
                      <w:b/>
                    </w:rPr>
                    <w:t>SUBBAGIAN KEUANGAN</w:t>
                  </w:r>
                </w:p>
              </w:txbxContent>
            </v:textbox>
          </v:shape>
        </w:pict>
      </w:r>
    </w:p>
    <w:p w:rsidR="007E57A4" w:rsidRDefault="007E57A4" w:rsidP="007E57A4">
      <w:pPr>
        <w:tabs>
          <w:tab w:val="left" w:pos="360"/>
          <w:tab w:val="left" w:pos="1276"/>
        </w:tabs>
        <w:spacing w:after="0" w:line="360" w:lineRule="auto"/>
        <w:jc w:val="both"/>
        <w:rPr>
          <w:rFonts w:ascii="Times New Roman" w:hAnsi="Times New Roman"/>
          <w:color w:val="1D1B11" w:themeColor="background2" w:themeShade="1A"/>
          <w:sz w:val="24"/>
          <w:szCs w:val="24"/>
        </w:rPr>
      </w:pPr>
    </w:p>
    <w:p w:rsidR="007E57A4" w:rsidRDefault="007E57A4" w:rsidP="007E57A4">
      <w:pPr>
        <w:tabs>
          <w:tab w:val="left" w:pos="360"/>
          <w:tab w:val="left" w:pos="1276"/>
        </w:tabs>
        <w:spacing w:after="0" w:line="360" w:lineRule="auto"/>
        <w:jc w:val="both"/>
        <w:rPr>
          <w:rFonts w:ascii="Times New Roman" w:hAnsi="Times New Roman"/>
          <w:color w:val="1D1B11" w:themeColor="background2" w:themeShade="1A"/>
          <w:sz w:val="24"/>
          <w:szCs w:val="24"/>
        </w:rPr>
      </w:pPr>
    </w:p>
    <w:p w:rsidR="00AB47F8" w:rsidRDefault="00AB47F8" w:rsidP="007E57A4">
      <w:pPr>
        <w:tabs>
          <w:tab w:val="left" w:pos="360"/>
          <w:tab w:val="left" w:pos="1276"/>
        </w:tabs>
        <w:spacing w:after="0" w:line="360" w:lineRule="auto"/>
        <w:jc w:val="both"/>
        <w:rPr>
          <w:rFonts w:ascii="Times New Roman" w:hAnsi="Times New Roman"/>
          <w:color w:val="1D1B11" w:themeColor="background2" w:themeShade="1A"/>
          <w:sz w:val="24"/>
          <w:szCs w:val="24"/>
        </w:rPr>
        <w:sectPr w:rsidR="00AB47F8" w:rsidSect="00AB47F8">
          <w:pgSz w:w="16839" w:h="11907" w:orient="landscape" w:code="9"/>
          <w:pgMar w:top="1440" w:right="1440" w:bottom="1440" w:left="1440" w:header="709" w:footer="2058" w:gutter="0"/>
          <w:cols w:space="708"/>
          <w:docGrid w:linePitch="360"/>
        </w:sectPr>
      </w:pPr>
    </w:p>
    <w:p w:rsidR="00C73D78" w:rsidRPr="00C73D78" w:rsidRDefault="00C73D78" w:rsidP="00C73D78">
      <w:pPr>
        <w:pStyle w:val="ListParagraph"/>
        <w:numPr>
          <w:ilvl w:val="1"/>
          <w:numId w:val="1"/>
        </w:numPr>
        <w:tabs>
          <w:tab w:val="clear" w:pos="7448"/>
          <w:tab w:val="left" w:pos="1276"/>
        </w:tabs>
        <w:spacing w:after="0" w:line="360" w:lineRule="auto"/>
        <w:ind w:left="851" w:hanging="284"/>
        <w:jc w:val="both"/>
        <w:rPr>
          <w:rFonts w:ascii="Times New Roman" w:hAnsi="Times New Roman"/>
          <w:b/>
          <w:color w:val="1D1B11" w:themeColor="background2" w:themeShade="1A"/>
          <w:sz w:val="24"/>
          <w:szCs w:val="24"/>
        </w:rPr>
      </w:pPr>
      <w:r w:rsidRPr="00C73D78">
        <w:rPr>
          <w:rFonts w:ascii="Times New Roman" w:hAnsi="Times New Roman"/>
          <w:b/>
          <w:color w:val="1D1B11" w:themeColor="background2" w:themeShade="1A"/>
          <w:sz w:val="24"/>
          <w:szCs w:val="24"/>
        </w:rPr>
        <w:lastRenderedPageBreak/>
        <w:t>Tugas Pokok dan Fungsi</w:t>
      </w:r>
    </w:p>
    <w:p w:rsidR="00572786" w:rsidRPr="00233CBF" w:rsidRDefault="00572786" w:rsidP="00070C32">
      <w:pPr>
        <w:pStyle w:val="ListParagraph"/>
        <w:numPr>
          <w:ilvl w:val="2"/>
          <w:numId w:val="35"/>
        </w:numPr>
        <w:tabs>
          <w:tab w:val="left" w:pos="360"/>
          <w:tab w:val="left" w:pos="851"/>
        </w:tabs>
        <w:spacing w:after="0" w:line="360" w:lineRule="auto"/>
        <w:ind w:left="1276"/>
        <w:jc w:val="both"/>
        <w:rPr>
          <w:rFonts w:ascii="Times New Roman" w:hAnsi="Times New Roman"/>
          <w:b/>
          <w:color w:val="1D1B11" w:themeColor="background2" w:themeShade="1A"/>
          <w:sz w:val="24"/>
          <w:szCs w:val="24"/>
          <w:lang w:val="id-ID"/>
        </w:rPr>
      </w:pPr>
      <w:r w:rsidRPr="00233CBF">
        <w:rPr>
          <w:rFonts w:ascii="Times New Roman" w:hAnsi="Times New Roman"/>
          <w:b/>
          <w:color w:val="1D1B11" w:themeColor="background2" w:themeShade="1A"/>
          <w:sz w:val="24"/>
          <w:szCs w:val="24"/>
          <w:lang w:val="id-ID"/>
        </w:rPr>
        <w:t>Direktur</w:t>
      </w:r>
    </w:p>
    <w:p w:rsidR="00572786" w:rsidRPr="00210BB7" w:rsidRDefault="00572786" w:rsidP="0015308A">
      <w:pPr>
        <w:spacing w:after="0" w:line="360" w:lineRule="auto"/>
        <w:ind w:left="1276"/>
        <w:jc w:val="both"/>
        <w:rPr>
          <w:rFonts w:ascii="Times New Roman" w:hAnsi="Times New Roman"/>
          <w:color w:val="1D1B11" w:themeColor="background2" w:themeShade="1A"/>
          <w:sz w:val="24"/>
          <w:szCs w:val="24"/>
          <w:lang w:val="id-ID"/>
        </w:rPr>
      </w:pPr>
      <w:r w:rsidRPr="00210BB7">
        <w:rPr>
          <w:rFonts w:ascii="Times New Roman" w:hAnsi="Times New Roman"/>
          <w:color w:val="1D1B11" w:themeColor="background2" w:themeShade="1A"/>
          <w:sz w:val="24"/>
          <w:szCs w:val="24"/>
          <w:lang w:val="id-ID"/>
        </w:rPr>
        <w:t xml:space="preserve">Direktur mempunyai tugas </w:t>
      </w:r>
      <w:r w:rsidR="00C73D78">
        <w:rPr>
          <w:rFonts w:ascii="Times New Roman" w:hAnsi="Times New Roman"/>
          <w:color w:val="1D1B11" w:themeColor="background2" w:themeShade="1A"/>
          <w:sz w:val="24"/>
          <w:szCs w:val="24"/>
        </w:rPr>
        <w:t>memimpin, menyusun kebijakan, menyelenggarakan,</w:t>
      </w:r>
      <w:r w:rsidR="000B089D">
        <w:rPr>
          <w:rFonts w:ascii="Times New Roman" w:hAnsi="Times New Roman"/>
          <w:color w:val="1D1B11" w:themeColor="background2" w:themeShade="1A"/>
          <w:sz w:val="24"/>
          <w:szCs w:val="24"/>
        </w:rPr>
        <w:t xml:space="preserve"> </w:t>
      </w:r>
      <w:r w:rsidR="00C73D78">
        <w:rPr>
          <w:rFonts w:ascii="Times New Roman" w:hAnsi="Times New Roman"/>
          <w:color w:val="1D1B11" w:themeColor="background2" w:themeShade="1A"/>
          <w:sz w:val="24"/>
          <w:szCs w:val="24"/>
        </w:rPr>
        <w:t>mengoordinasikan, membina dan mengawasi serta</w:t>
      </w:r>
      <w:r w:rsidR="000B089D">
        <w:rPr>
          <w:rFonts w:ascii="Times New Roman" w:hAnsi="Times New Roman"/>
          <w:color w:val="1D1B11" w:themeColor="background2" w:themeShade="1A"/>
          <w:sz w:val="24"/>
          <w:szCs w:val="24"/>
        </w:rPr>
        <w:t xml:space="preserve"> mengendalikan pengelolaan rumah sakit sesuai ketentuan peraturan perundang-undangan</w:t>
      </w:r>
      <w:r w:rsidRPr="00210BB7">
        <w:rPr>
          <w:rFonts w:ascii="Times New Roman" w:hAnsi="Times New Roman"/>
          <w:color w:val="1D1B11" w:themeColor="background2" w:themeShade="1A"/>
          <w:sz w:val="24"/>
          <w:szCs w:val="24"/>
          <w:lang w:val="id-ID"/>
        </w:rPr>
        <w:t>.</w:t>
      </w:r>
    </w:p>
    <w:p w:rsidR="00572786" w:rsidRPr="00210BB7" w:rsidRDefault="00410914" w:rsidP="0015308A">
      <w:pPr>
        <w:spacing w:after="0" w:line="360" w:lineRule="auto"/>
        <w:ind w:left="556" w:firstLine="720"/>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lang w:val="id-ID"/>
        </w:rPr>
        <w:t>Dalam melaksanakan tugas</w:t>
      </w:r>
      <w:r w:rsidR="00572786" w:rsidRPr="00210BB7">
        <w:rPr>
          <w:rFonts w:ascii="Times New Roman" w:hAnsi="Times New Roman"/>
          <w:color w:val="1D1B11" w:themeColor="background2" w:themeShade="1A"/>
          <w:sz w:val="24"/>
          <w:szCs w:val="24"/>
          <w:lang w:val="id-ID"/>
        </w:rPr>
        <w:t xml:space="preserve">, Direktur </w:t>
      </w:r>
      <w:r>
        <w:rPr>
          <w:rFonts w:ascii="Times New Roman" w:hAnsi="Times New Roman"/>
          <w:color w:val="1D1B11" w:themeColor="background2" w:themeShade="1A"/>
          <w:sz w:val="24"/>
          <w:szCs w:val="24"/>
        </w:rPr>
        <w:t xml:space="preserve">menyelenggarakan </w:t>
      </w:r>
      <w:r w:rsidR="00572786" w:rsidRPr="00210BB7">
        <w:rPr>
          <w:rFonts w:ascii="Times New Roman" w:hAnsi="Times New Roman"/>
          <w:color w:val="1D1B11" w:themeColor="background2" w:themeShade="1A"/>
          <w:sz w:val="24"/>
          <w:szCs w:val="24"/>
          <w:lang w:val="id-ID"/>
        </w:rPr>
        <w:t>fungsi :</w:t>
      </w:r>
    </w:p>
    <w:p w:rsidR="008D59E3" w:rsidRPr="00627D1C" w:rsidRDefault="00627D1C" w:rsidP="00233CBF">
      <w:pPr>
        <w:numPr>
          <w:ilvl w:val="0"/>
          <w:numId w:val="36"/>
        </w:numPr>
        <w:tabs>
          <w:tab w:val="clear" w:pos="720"/>
        </w:tabs>
        <w:spacing w:after="0" w:line="360" w:lineRule="auto"/>
        <w:ind w:left="1701" w:hanging="425"/>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Pelaksanaan koordinasi Tugas dan Fungsi unsure organisasi;</w:t>
      </w:r>
    </w:p>
    <w:p w:rsidR="00627D1C" w:rsidRPr="00627D1C" w:rsidRDefault="00627D1C" w:rsidP="00233CBF">
      <w:pPr>
        <w:numPr>
          <w:ilvl w:val="0"/>
          <w:numId w:val="36"/>
        </w:numPr>
        <w:tabs>
          <w:tab w:val="clear" w:pos="720"/>
        </w:tabs>
        <w:spacing w:after="0" w:line="360" w:lineRule="auto"/>
        <w:ind w:left="1701" w:hanging="425"/>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Pelaksanaan penetapan kebijakan penyelenggaraan rumah sakit sesuai kewenangannya;</w:t>
      </w:r>
    </w:p>
    <w:p w:rsidR="00627D1C" w:rsidRPr="00627D1C" w:rsidRDefault="00627D1C" w:rsidP="00233CBF">
      <w:pPr>
        <w:numPr>
          <w:ilvl w:val="0"/>
          <w:numId w:val="36"/>
        </w:numPr>
        <w:tabs>
          <w:tab w:val="clear" w:pos="720"/>
        </w:tabs>
        <w:spacing w:after="0" w:line="360" w:lineRule="auto"/>
        <w:ind w:left="1701" w:hanging="425"/>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Pelaksanaan penyelengaraan Tugas dan Fungsi rumah sakit;</w:t>
      </w:r>
    </w:p>
    <w:p w:rsidR="00627D1C" w:rsidRPr="00627D1C" w:rsidRDefault="00627D1C" w:rsidP="00233CBF">
      <w:pPr>
        <w:numPr>
          <w:ilvl w:val="0"/>
          <w:numId w:val="36"/>
        </w:numPr>
        <w:tabs>
          <w:tab w:val="clear" w:pos="720"/>
        </w:tabs>
        <w:spacing w:after="0" w:line="360" w:lineRule="auto"/>
        <w:ind w:left="1701" w:hanging="425"/>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Pelaksanaan pembinaan, pengawasan dan pengendalian Tugas dan Fungsi unsure organisasi;</w:t>
      </w:r>
    </w:p>
    <w:p w:rsidR="00627D1C" w:rsidRPr="00627D1C" w:rsidRDefault="00627D1C" w:rsidP="00233CBF">
      <w:pPr>
        <w:numPr>
          <w:ilvl w:val="0"/>
          <w:numId w:val="36"/>
        </w:numPr>
        <w:tabs>
          <w:tab w:val="clear" w:pos="720"/>
        </w:tabs>
        <w:spacing w:after="0" w:line="360" w:lineRule="auto"/>
        <w:ind w:left="1701" w:hanging="425"/>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Pelaksanaan evaluasi, pencatatan dan pelaporan; dan</w:t>
      </w:r>
    </w:p>
    <w:p w:rsidR="00627D1C" w:rsidRPr="00185DA1" w:rsidRDefault="00627D1C" w:rsidP="00233CBF">
      <w:pPr>
        <w:numPr>
          <w:ilvl w:val="0"/>
          <w:numId w:val="36"/>
        </w:numPr>
        <w:tabs>
          <w:tab w:val="clear" w:pos="720"/>
        </w:tabs>
        <w:spacing w:after="0" w:line="360" w:lineRule="auto"/>
        <w:ind w:left="1701" w:hanging="425"/>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Pelaksanaan Fungsi lain yang diberikan oleh pimpinan sesuai dengan Tugas dan fungsinya.</w:t>
      </w:r>
    </w:p>
    <w:p w:rsidR="00572786" w:rsidRPr="006F420C" w:rsidRDefault="006F420C" w:rsidP="00070C32">
      <w:pPr>
        <w:pStyle w:val="ListParagraph"/>
        <w:numPr>
          <w:ilvl w:val="2"/>
          <w:numId w:val="35"/>
        </w:numPr>
        <w:tabs>
          <w:tab w:val="left" w:pos="360"/>
        </w:tabs>
        <w:spacing w:after="0" w:line="360" w:lineRule="auto"/>
        <w:ind w:left="1276"/>
        <w:jc w:val="both"/>
        <w:rPr>
          <w:rFonts w:ascii="Times New Roman" w:hAnsi="Times New Roman"/>
          <w:b/>
          <w:color w:val="1D1B11" w:themeColor="background2" w:themeShade="1A"/>
          <w:sz w:val="24"/>
          <w:szCs w:val="24"/>
          <w:lang w:val="id-ID"/>
        </w:rPr>
      </w:pPr>
      <w:r w:rsidRPr="006F420C">
        <w:rPr>
          <w:rFonts w:ascii="Times New Roman" w:hAnsi="Times New Roman"/>
          <w:b/>
          <w:color w:val="1D1B11" w:themeColor="background2" w:themeShade="1A"/>
          <w:sz w:val="24"/>
          <w:szCs w:val="24"/>
        </w:rPr>
        <w:t>Bagian Administrasi Umum dan Keuangan</w:t>
      </w:r>
    </w:p>
    <w:p w:rsidR="00572786" w:rsidRPr="00210BB7" w:rsidRDefault="006F420C" w:rsidP="0015308A">
      <w:pPr>
        <w:spacing w:after="0" w:line="360" w:lineRule="auto"/>
        <w:ind w:left="127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Bagian Administrasi Umum dan Keuangan dipimpin oleh Kepala Bagian yang mempunyai Tugas membantu Direktur dalam melsanakan administrasi umum dan keuangan, melakukan pembinaan organisasi dan tata laksana serta memimpin koordinasi dengam satuan organisasi dalam lingkup rumah sakit dalam rangka evaluasi kinerja rumah sakit.</w:t>
      </w:r>
    </w:p>
    <w:p w:rsidR="00572786" w:rsidRPr="00210BB7" w:rsidRDefault="00572786" w:rsidP="0015308A">
      <w:pPr>
        <w:spacing w:after="0" w:line="360" w:lineRule="auto"/>
        <w:ind w:left="1276"/>
        <w:jc w:val="both"/>
        <w:rPr>
          <w:rFonts w:ascii="Times New Roman" w:hAnsi="Times New Roman"/>
          <w:color w:val="1D1B11" w:themeColor="background2" w:themeShade="1A"/>
          <w:sz w:val="24"/>
          <w:szCs w:val="24"/>
          <w:lang w:val="id-ID"/>
        </w:rPr>
      </w:pPr>
      <w:r w:rsidRPr="00210BB7">
        <w:rPr>
          <w:rFonts w:ascii="Times New Roman" w:hAnsi="Times New Roman"/>
          <w:color w:val="1D1B11" w:themeColor="background2" w:themeShade="1A"/>
          <w:sz w:val="24"/>
          <w:szCs w:val="24"/>
          <w:lang w:val="id-ID"/>
        </w:rPr>
        <w:t xml:space="preserve">Dalam </w:t>
      </w:r>
      <w:r w:rsidR="00660D27">
        <w:rPr>
          <w:rFonts w:ascii="Times New Roman" w:hAnsi="Times New Roman"/>
          <w:color w:val="1D1B11" w:themeColor="background2" w:themeShade="1A"/>
          <w:sz w:val="24"/>
          <w:szCs w:val="24"/>
        </w:rPr>
        <w:t>melaksanakan</w:t>
      </w:r>
      <w:r w:rsidRPr="00210BB7">
        <w:rPr>
          <w:rFonts w:ascii="Times New Roman" w:hAnsi="Times New Roman"/>
          <w:color w:val="1D1B11" w:themeColor="background2" w:themeShade="1A"/>
          <w:sz w:val="24"/>
          <w:szCs w:val="24"/>
          <w:lang w:val="id-ID"/>
        </w:rPr>
        <w:t xml:space="preserve"> tugas Kepala Bagian </w:t>
      </w:r>
      <w:r w:rsidR="00660D27">
        <w:rPr>
          <w:rFonts w:ascii="Times New Roman" w:hAnsi="Times New Roman"/>
          <w:color w:val="1D1B11" w:themeColor="background2" w:themeShade="1A"/>
          <w:sz w:val="24"/>
          <w:szCs w:val="24"/>
        </w:rPr>
        <w:t>Administrasi Umum dan Keuangan</w:t>
      </w:r>
      <w:r w:rsidRPr="00210BB7">
        <w:rPr>
          <w:rFonts w:ascii="Times New Roman" w:hAnsi="Times New Roman"/>
          <w:color w:val="1D1B11" w:themeColor="background2" w:themeShade="1A"/>
          <w:sz w:val="24"/>
          <w:szCs w:val="24"/>
          <w:lang w:val="id-ID"/>
        </w:rPr>
        <w:t xml:space="preserve"> me</w:t>
      </w:r>
      <w:r w:rsidR="00660D27">
        <w:rPr>
          <w:rFonts w:ascii="Times New Roman" w:hAnsi="Times New Roman"/>
          <w:color w:val="1D1B11" w:themeColor="background2" w:themeShade="1A"/>
          <w:sz w:val="24"/>
          <w:szCs w:val="24"/>
        </w:rPr>
        <w:t>laksanakan</w:t>
      </w:r>
      <w:r w:rsidRPr="00210BB7">
        <w:rPr>
          <w:rFonts w:ascii="Times New Roman" w:hAnsi="Times New Roman"/>
          <w:color w:val="1D1B11" w:themeColor="background2" w:themeShade="1A"/>
          <w:sz w:val="24"/>
          <w:szCs w:val="24"/>
          <w:lang w:val="id-ID"/>
        </w:rPr>
        <w:t xml:space="preserve"> fungsi</w:t>
      </w:r>
      <w:r>
        <w:rPr>
          <w:rFonts w:ascii="Times New Roman" w:hAnsi="Times New Roman"/>
          <w:color w:val="1D1B11" w:themeColor="background2" w:themeShade="1A"/>
          <w:sz w:val="24"/>
          <w:szCs w:val="24"/>
        </w:rPr>
        <w:t>:</w:t>
      </w:r>
    </w:p>
    <w:p w:rsidR="00572786" w:rsidRPr="00210BB7" w:rsidRDefault="00D8313B" w:rsidP="000805E3">
      <w:pPr>
        <w:numPr>
          <w:ilvl w:val="0"/>
          <w:numId w:val="3"/>
        </w:numPr>
        <w:tabs>
          <w:tab w:val="clear" w:pos="720"/>
        </w:tabs>
        <w:spacing w:after="0" w:line="360" w:lineRule="auto"/>
        <w:ind w:left="1701" w:hanging="425"/>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Pelaksanaan ketatausahaan;</w:t>
      </w:r>
    </w:p>
    <w:p w:rsidR="00572786" w:rsidRPr="00210BB7" w:rsidRDefault="00D8313B" w:rsidP="000805E3">
      <w:pPr>
        <w:numPr>
          <w:ilvl w:val="0"/>
          <w:numId w:val="3"/>
        </w:numPr>
        <w:tabs>
          <w:tab w:val="clear" w:pos="720"/>
        </w:tabs>
        <w:spacing w:after="0" w:line="360" w:lineRule="auto"/>
        <w:ind w:left="1701" w:hanging="425"/>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Pelaksanaan kerumahtanggaan</w:t>
      </w:r>
      <w:r w:rsidR="00572786" w:rsidRPr="00210BB7">
        <w:rPr>
          <w:rFonts w:ascii="Times New Roman" w:hAnsi="Times New Roman"/>
          <w:color w:val="1D1B11" w:themeColor="background2" w:themeShade="1A"/>
          <w:sz w:val="24"/>
          <w:szCs w:val="24"/>
          <w:lang w:val="id-ID"/>
        </w:rPr>
        <w:t>;</w:t>
      </w:r>
    </w:p>
    <w:p w:rsidR="00572786" w:rsidRPr="00210BB7" w:rsidRDefault="00D8313B" w:rsidP="000805E3">
      <w:pPr>
        <w:numPr>
          <w:ilvl w:val="0"/>
          <w:numId w:val="3"/>
        </w:numPr>
        <w:tabs>
          <w:tab w:val="clear" w:pos="720"/>
        </w:tabs>
        <w:spacing w:after="0" w:line="360" w:lineRule="auto"/>
        <w:ind w:left="1701" w:hanging="425"/>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 xml:space="preserve">Pelaksanaan pelayanan </w:t>
      </w:r>
      <w:r w:rsidR="00F924AF">
        <w:rPr>
          <w:rFonts w:ascii="Times New Roman" w:hAnsi="Times New Roman"/>
          <w:color w:val="1D1B11" w:themeColor="background2" w:themeShade="1A"/>
          <w:sz w:val="24"/>
          <w:szCs w:val="24"/>
        </w:rPr>
        <w:t>hu</w:t>
      </w:r>
      <w:r>
        <w:rPr>
          <w:rFonts w:ascii="Times New Roman" w:hAnsi="Times New Roman"/>
          <w:color w:val="1D1B11" w:themeColor="background2" w:themeShade="1A"/>
          <w:sz w:val="24"/>
          <w:szCs w:val="24"/>
        </w:rPr>
        <w:t>kum dan kemitraan;</w:t>
      </w:r>
    </w:p>
    <w:p w:rsidR="00572786" w:rsidRPr="00210BB7" w:rsidRDefault="00F924AF" w:rsidP="000805E3">
      <w:pPr>
        <w:numPr>
          <w:ilvl w:val="0"/>
          <w:numId w:val="3"/>
        </w:numPr>
        <w:tabs>
          <w:tab w:val="clear" w:pos="720"/>
        </w:tabs>
        <w:spacing w:after="0" w:line="360" w:lineRule="auto"/>
        <w:ind w:left="1701" w:hanging="425"/>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lang w:val="id-ID"/>
        </w:rPr>
        <w:t xml:space="preserve">Pelaksanaan </w:t>
      </w:r>
      <w:r w:rsidR="00D8313B">
        <w:rPr>
          <w:rFonts w:ascii="Times New Roman" w:hAnsi="Times New Roman"/>
          <w:color w:val="1D1B11" w:themeColor="background2" w:themeShade="1A"/>
          <w:sz w:val="24"/>
          <w:szCs w:val="24"/>
        </w:rPr>
        <w:t>kehumasan</w:t>
      </w:r>
      <w:r w:rsidR="00572786" w:rsidRPr="00210BB7">
        <w:rPr>
          <w:rFonts w:ascii="Times New Roman" w:hAnsi="Times New Roman"/>
          <w:color w:val="1D1B11" w:themeColor="background2" w:themeShade="1A"/>
          <w:sz w:val="24"/>
          <w:szCs w:val="24"/>
          <w:lang w:val="id-ID"/>
        </w:rPr>
        <w:t>;</w:t>
      </w:r>
    </w:p>
    <w:p w:rsidR="00572786" w:rsidRPr="00210BB7" w:rsidRDefault="00572786" w:rsidP="000805E3">
      <w:pPr>
        <w:numPr>
          <w:ilvl w:val="0"/>
          <w:numId w:val="3"/>
        </w:numPr>
        <w:tabs>
          <w:tab w:val="clear" w:pos="720"/>
        </w:tabs>
        <w:spacing w:after="0" w:line="360" w:lineRule="auto"/>
        <w:ind w:left="1701" w:hanging="425"/>
        <w:jc w:val="both"/>
        <w:rPr>
          <w:rFonts w:ascii="Times New Roman" w:hAnsi="Times New Roman"/>
          <w:color w:val="1D1B11" w:themeColor="background2" w:themeShade="1A"/>
          <w:sz w:val="24"/>
          <w:szCs w:val="24"/>
          <w:lang w:val="id-ID"/>
        </w:rPr>
      </w:pPr>
      <w:r w:rsidRPr="00210BB7">
        <w:rPr>
          <w:rFonts w:ascii="Times New Roman" w:hAnsi="Times New Roman"/>
          <w:color w:val="1D1B11" w:themeColor="background2" w:themeShade="1A"/>
          <w:sz w:val="24"/>
          <w:szCs w:val="24"/>
          <w:lang w:val="id-ID"/>
        </w:rPr>
        <w:t xml:space="preserve">Pelaksanaan </w:t>
      </w:r>
      <w:r w:rsidR="003F5BC5">
        <w:rPr>
          <w:rFonts w:ascii="Times New Roman" w:hAnsi="Times New Roman"/>
          <w:color w:val="1D1B11" w:themeColor="background2" w:themeShade="1A"/>
          <w:sz w:val="24"/>
          <w:szCs w:val="24"/>
        </w:rPr>
        <w:t>pencatatan, pelaporan dan evaluasi</w:t>
      </w:r>
      <w:r w:rsidRPr="00210BB7">
        <w:rPr>
          <w:rFonts w:ascii="Times New Roman" w:hAnsi="Times New Roman"/>
          <w:color w:val="1D1B11" w:themeColor="background2" w:themeShade="1A"/>
          <w:sz w:val="24"/>
          <w:szCs w:val="24"/>
          <w:lang w:val="id-ID"/>
        </w:rPr>
        <w:t>;</w:t>
      </w:r>
    </w:p>
    <w:p w:rsidR="00572786" w:rsidRPr="00210BB7" w:rsidRDefault="00572786" w:rsidP="000805E3">
      <w:pPr>
        <w:numPr>
          <w:ilvl w:val="0"/>
          <w:numId w:val="3"/>
        </w:numPr>
        <w:tabs>
          <w:tab w:val="clear" w:pos="720"/>
        </w:tabs>
        <w:spacing w:after="0" w:line="360" w:lineRule="auto"/>
        <w:ind w:left="1701" w:hanging="425"/>
        <w:jc w:val="both"/>
        <w:rPr>
          <w:rFonts w:ascii="Times New Roman" w:hAnsi="Times New Roman"/>
          <w:color w:val="1D1B11" w:themeColor="background2" w:themeShade="1A"/>
          <w:sz w:val="24"/>
          <w:szCs w:val="24"/>
          <w:lang w:val="id-ID"/>
        </w:rPr>
      </w:pPr>
      <w:r w:rsidRPr="00210BB7">
        <w:rPr>
          <w:rFonts w:ascii="Times New Roman" w:hAnsi="Times New Roman"/>
          <w:color w:val="1D1B11" w:themeColor="background2" w:themeShade="1A"/>
          <w:sz w:val="24"/>
          <w:szCs w:val="24"/>
          <w:lang w:val="id-ID"/>
        </w:rPr>
        <w:lastRenderedPageBreak/>
        <w:t>Pelaksanaan pe</w:t>
      </w:r>
      <w:r w:rsidR="003F5BC5">
        <w:rPr>
          <w:rFonts w:ascii="Times New Roman" w:hAnsi="Times New Roman"/>
          <w:color w:val="1D1B11" w:themeColor="background2" w:themeShade="1A"/>
          <w:sz w:val="24"/>
          <w:szCs w:val="24"/>
        </w:rPr>
        <w:t>rencanaan anggaran</w:t>
      </w:r>
      <w:r w:rsidRPr="00210BB7">
        <w:rPr>
          <w:rFonts w:ascii="Times New Roman" w:hAnsi="Times New Roman"/>
          <w:color w:val="1D1B11" w:themeColor="background2" w:themeShade="1A"/>
          <w:sz w:val="24"/>
          <w:szCs w:val="24"/>
          <w:lang w:val="id-ID"/>
        </w:rPr>
        <w:t>;</w:t>
      </w:r>
    </w:p>
    <w:p w:rsidR="00572786" w:rsidRPr="00210BB7" w:rsidRDefault="00572786" w:rsidP="000805E3">
      <w:pPr>
        <w:numPr>
          <w:ilvl w:val="0"/>
          <w:numId w:val="3"/>
        </w:numPr>
        <w:tabs>
          <w:tab w:val="clear" w:pos="720"/>
        </w:tabs>
        <w:spacing w:after="0" w:line="360" w:lineRule="auto"/>
        <w:ind w:left="1701" w:hanging="425"/>
        <w:jc w:val="both"/>
        <w:rPr>
          <w:rFonts w:ascii="Times New Roman" w:hAnsi="Times New Roman"/>
          <w:color w:val="1D1B11" w:themeColor="background2" w:themeShade="1A"/>
          <w:sz w:val="24"/>
          <w:szCs w:val="24"/>
          <w:lang w:val="id-ID"/>
        </w:rPr>
      </w:pPr>
      <w:r w:rsidRPr="00210BB7">
        <w:rPr>
          <w:rFonts w:ascii="Times New Roman" w:hAnsi="Times New Roman"/>
          <w:color w:val="1D1B11" w:themeColor="background2" w:themeShade="1A"/>
          <w:sz w:val="24"/>
          <w:szCs w:val="24"/>
          <w:lang w:val="id-ID"/>
        </w:rPr>
        <w:t xml:space="preserve">Pelaksanaan </w:t>
      </w:r>
      <w:r w:rsidR="003F5BC5">
        <w:rPr>
          <w:rFonts w:ascii="Times New Roman" w:hAnsi="Times New Roman"/>
          <w:color w:val="1D1B11" w:themeColor="background2" w:themeShade="1A"/>
          <w:sz w:val="24"/>
          <w:szCs w:val="24"/>
        </w:rPr>
        <w:t>perbendaharaan dan mobilisasi dana</w:t>
      </w:r>
      <w:r w:rsidRPr="00210BB7">
        <w:rPr>
          <w:rFonts w:ascii="Times New Roman" w:hAnsi="Times New Roman"/>
          <w:color w:val="1D1B11" w:themeColor="background2" w:themeShade="1A"/>
          <w:sz w:val="24"/>
          <w:szCs w:val="24"/>
          <w:lang w:val="id-ID"/>
        </w:rPr>
        <w:t>;</w:t>
      </w:r>
    </w:p>
    <w:p w:rsidR="00572786" w:rsidRPr="003F5BC5" w:rsidRDefault="003F5BC5" w:rsidP="000805E3">
      <w:pPr>
        <w:numPr>
          <w:ilvl w:val="0"/>
          <w:numId w:val="3"/>
        </w:numPr>
        <w:tabs>
          <w:tab w:val="clear" w:pos="720"/>
        </w:tabs>
        <w:spacing w:after="0" w:line="360" w:lineRule="auto"/>
        <w:ind w:left="1701" w:hanging="425"/>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lang w:val="id-ID"/>
        </w:rPr>
        <w:t xml:space="preserve">Pelaksanaan </w:t>
      </w:r>
      <w:r>
        <w:rPr>
          <w:rFonts w:ascii="Times New Roman" w:hAnsi="Times New Roman"/>
          <w:color w:val="1D1B11" w:themeColor="background2" w:themeShade="1A"/>
          <w:sz w:val="24"/>
          <w:szCs w:val="24"/>
        </w:rPr>
        <w:t>akuntansi;</w:t>
      </w:r>
    </w:p>
    <w:p w:rsidR="003F5BC5" w:rsidRPr="003F5BC5" w:rsidRDefault="003F5BC5" w:rsidP="000805E3">
      <w:pPr>
        <w:numPr>
          <w:ilvl w:val="0"/>
          <w:numId w:val="3"/>
        </w:numPr>
        <w:tabs>
          <w:tab w:val="clear" w:pos="720"/>
        </w:tabs>
        <w:spacing w:after="0" w:line="360" w:lineRule="auto"/>
        <w:ind w:left="1701" w:hanging="425"/>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Pelaksanaan administrasi kepegawaian; dan</w:t>
      </w:r>
    </w:p>
    <w:p w:rsidR="003F5BC5" w:rsidRPr="00222216" w:rsidRDefault="003F5BC5" w:rsidP="000805E3">
      <w:pPr>
        <w:numPr>
          <w:ilvl w:val="0"/>
          <w:numId w:val="3"/>
        </w:numPr>
        <w:tabs>
          <w:tab w:val="clear" w:pos="720"/>
        </w:tabs>
        <w:spacing w:after="0" w:line="360" w:lineRule="auto"/>
        <w:ind w:left="1701" w:hanging="425"/>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Pelaksanaan fungsi lain yang diperintahkan oleh atasan sesuai Tugas dan Fungsinya.</w:t>
      </w:r>
    </w:p>
    <w:p w:rsidR="00572786" w:rsidRPr="00476ACB" w:rsidRDefault="00572786" w:rsidP="00476ACB">
      <w:pPr>
        <w:pStyle w:val="ListParagraph"/>
        <w:numPr>
          <w:ilvl w:val="0"/>
          <w:numId w:val="37"/>
        </w:numPr>
        <w:spacing w:after="0" w:line="360" w:lineRule="auto"/>
        <w:ind w:left="1701" w:hanging="425"/>
        <w:jc w:val="both"/>
        <w:rPr>
          <w:rFonts w:ascii="Times New Roman" w:hAnsi="Times New Roman"/>
          <w:color w:val="1D1B11" w:themeColor="background2" w:themeShade="1A"/>
          <w:sz w:val="24"/>
          <w:szCs w:val="24"/>
          <w:lang w:val="id-ID"/>
        </w:rPr>
      </w:pPr>
      <w:r w:rsidRPr="00476ACB">
        <w:rPr>
          <w:rFonts w:ascii="Times New Roman" w:hAnsi="Times New Roman"/>
          <w:color w:val="1D1B11" w:themeColor="background2" w:themeShade="1A"/>
          <w:sz w:val="24"/>
          <w:szCs w:val="24"/>
          <w:lang w:val="id-ID"/>
        </w:rPr>
        <w:t>S</w:t>
      </w:r>
      <w:r w:rsidRPr="00476ACB">
        <w:rPr>
          <w:rFonts w:ascii="Times New Roman" w:hAnsi="Times New Roman"/>
          <w:b/>
          <w:color w:val="1D1B11" w:themeColor="background2" w:themeShade="1A"/>
          <w:sz w:val="24"/>
          <w:szCs w:val="24"/>
          <w:lang w:val="id-ID"/>
        </w:rPr>
        <w:t>ub Bagian Umum dan Kepegawaian</w:t>
      </w:r>
    </w:p>
    <w:p w:rsidR="00476ACB" w:rsidRDefault="00476ACB" w:rsidP="00572786">
      <w:pPr>
        <w:spacing w:after="0" w:line="360" w:lineRule="auto"/>
        <w:ind w:left="1701"/>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Subbagian Umum dan Kepegawaian dipimpin oleh Kepala Subbagian yang mempunyai tugas membantu Kepala bagian Administrasi dan Keuangan dalam merencanakan,</w:t>
      </w:r>
      <w:r w:rsidR="0015308A">
        <w:rPr>
          <w:rFonts w:ascii="Times New Roman" w:hAnsi="Times New Roman"/>
          <w:color w:val="1D1B11" w:themeColor="background2" w:themeShade="1A"/>
          <w:sz w:val="24"/>
          <w:szCs w:val="24"/>
        </w:rPr>
        <w:t xml:space="preserve"> </w:t>
      </w:r>
      <w:r>
        <w:rPr>
          <w:rFonts w:ascii="Times New Roman" w:hAnsi="Times New Roman"/>
          <w:color w:val="1D1B11" w:themeColor="background2" w:themeShade="1A"/>
          <w:sz w:val="24"/>
          <w:szCs w:val="24"/>
        </w:rPr>
        <w:t>mengoordinasi dan melakukan kegiatan urusan umum dan kepegawaian.</w:t>
      </w:r>
    </w:p>
    <w:p w:rsidR="00572786" w:rsidRPr="0015308A" w:rsidRDefault="0015308A" w:rsidP="00572786">
      <w:pPr>
        <w:spacing w:after="0" w:line="360" w:lineRule="auto"/>
        <w:ind w:left="1701"/>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Uraian Tugas sebagaimana dimaksud, meliputi :</w:t>
      </w:r>
    </w:p>
    <w:p w:rsidR="00572786" w:rsidRPr="00210BB7" w:rsidRDefault="002727EE"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rencana kegiatan Subbagian Umum dan Kepegawaian sebagai pedoman dalam pelaksanaan Tugas</w:t>
      </w:r>
      <w:r w:rsidR="00572786" w:rsidRPr="00210BB7">
        <w:rPr>
          <w:rFonts w:ascii="Times New Roman" w:hAnsi="Times New Roman"/>
          <w:color w:val="1D1B11" w:themeColor="background2" w:themeShade="1A"/>
          <w:sz w:val="24"/>
          <w:szCs w:val="24"/>
          <w:lang w:val="id-ID"/>
        </w:rPr>
        <w:t>;</w:t>
      </w:r>
    </w:p>
    <w:p w:rsidR="00572786" w:rsidRPr="00210BB7" w:rsidRDefault="00572786"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sidRPr="00210BB7">
        <w:rPr>
          <w:rFonts w:ascii="Times New Roman" w:hAnsi="Times New Roman"/>
          <w:color w:val="1D1B11" w:themeColor="background2" w:themeShade="1A"/>
          <w:sz w:val="24"/>
          <w:szCs w:val="24"/>
          <w:lang w:val="id-ID"/>
        </w:rPr>
        <w:t>Me</w:t>
      </w:r>
      <w:r w:rsidR="002727EE">
        <w:rPr>
          <w:rFonts w:ascii="Times New Roman" w:hAnsi="Times New Roman"/>
          <w:color w:val="1D1B11" w:themeColor="background2" w:themeShade="1A"/>
          <w:sz w:val="24"/>
          <w:szCs w:val="24"/>
        </w:rPr>
        <w:t>ndistribusikan dan member petunjuk pelaksanaan Tugas</w:t>
      </w:r>
      <w:r w:rsidRPr="00210BB7">
        <w:rPr>
          <w:rFonts w:ascii="Times New Roman" w:hAnsi="Times New Roman"/>
          <w:color w:val="1D1B11" w:themeColor="background2" w:themeShade="1A"/>
          <w:sz w:val="24"/>
          <w:szCs w:val="24"/>
          <w:lang w:val="id-ID"/>
        </w:rPr>
        <w:t>;</w:t>
      </w:r>
    </w:p>
    <w:p w:rsidR="00572786" w:rsidRPr="00210BB7" w:rsidRDefault="00572786"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sidRPr="00210BB7">
        <w:rPr>
          <w:rFonts w:ascii="Times New Roman" w:hAnsi="Times New Roman"/>
          <w:color w:val="1D1B11" w:themeColor="background2" w:themeShade="1A"/>
          <w:sz w:val="24"/>
          <w:szCs w:val="24"/>
          <w:lang w:val="id-ID"/>
        </w:rPr>
        <w:t>Me</w:t>
      </w:r>
      <w:r w:rsidR="002727EE">
        <w:rPr>
          <w:rFonts w:ascii="Times New Roman" w:hAnsi="Times New Roman"/>
          <w:color w:val="1D1B11" w:themeColor="background2" w:themeShade="1A"/>
          <w:sz w:val="24"/>
          <w:szCs w:val="24"/>
        </w:rPr>
        <w:t>mantau, mengawasi dan mengevaluasi pelaksanaan Tugas dalam lingkungan Subbagian Umum dan Kepegawaian untuk mengetahui perkembangan pelaksanaan Tugas</w:t>
      </w:r>
      <w:r w:rsidRPr="00210BB7">
        <w:rPr>
          <w:rFonts w:ascii="Times New Roman" w:hAnsi="Times New Roman"/>
          <w:color w:val="1D1B11" w:themeColor="background2" w:themeShade="1A"/>
          <w:sz w:val="24"/>
          <w:szCs w:val="24"/>
          <w:lang w:val="id-ID"/>
        </w:rPr>
        <w:t>;</w:t>
      </w:r>
    </w:p>
    <w:p w:rsidR="005E03F7" w:rsidRPr="005E03F7" w:rsidRDefault="00572786"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sidRPr="00210BB7">
        <w:rPr>
          <w:rFonts w:ascii="Times New Roman" w:hAnsi="Times New Roman"/>
          <w:color w:val="1D1B11" w:themeColor="background2" w:themeShade="1A"/>
          <w:sz w:val="24"/>
          <w:szCs w:val="24"/>
          <w:lang w:val="id-ID"/>
        </w:rPr>
        <w:t>Me</w:t>
      </w:r>
      <w:r w:rsidR="005E03F7">
        <w:rPr>
          <w:rFonts w:ascii="Times New Roman" w:hAnsi="Times New Roman"/>
          <w:color w:val="1D1B11" w:themeColor="background2" w:themeShade="1A"/>
          <w:sz w:val="24"/>
          <w:szCs w:val="24"/>
        </w:rPr>
        <w:t>nyusun rancangan, mengoreksi, memaraf dan/ atau menandatangani naskah dinas;</w:t>
      </w:r>
    </w:p>
    <w:p w:rsidR="005E03F7" w:rsidRPr="005E03F7" w:rsidRDefault="005E03F7"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Mengikuti rapat sesuai dengan bidang tugasnya;</w:t>
      </w:r>
    </w:p>
    <w:p w:rsidR="008D59E3" w:rsidRPr="002D6BA5" w:rsidRDefault="00572786"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sidRPr="00210BB7">
        <w:rPr>
          <w:rFonts w:ascii="Times New Roman" w:hAnsi="Times New Roman"/>
          <w:color w:val="1D1B11" w:themeColor="background2" w:themeShade="1A"/>
          <w:sz w:val="24"/>
          <w:szCs w:val="24"/>
          <w:lang w:val="id-ID"/>
        </w:rPr>
        <w:t xml:space="preserve"> </w:t>
      </w:r>
      <w:r w:rsidR="005E03F7">
        <w:rPr>
          <w:rFonts w:ascii="Times New Roman" w:hAnsi="Times New Roman"/>
          <w:color w:val="1D1B11" w:themeColor="background2" w:themeShade="1A"/>
          <w:sz w:val="24"/>
          <w:szCs w:val="24"/>
        </w:rPr>
        <w:t>Menyusun standar operasional prosedur dalam pelaksanaan kegiatan;</w:t>
      </w:r>
    </w:p>
    <w:p w:rsidR="002D6BA5" w:rsidRPr="002D6BA5" w:rsidRDefault="002D6BA5"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kegiatan keprotokoleran rumah sakit;</w:t>
      </w:r>
    </w:p>
    <w:p w:rsidR="002D6BA5" w:rsidRPr="002D6BA5" w:rsidRDefault="002D6BA5"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kegiatan kehumasan dan publikasi dalam lingkup rumah sakit maupun luar rumah sakit;</w:t>
      </w:r>
    </w:p>
    <w:p w:rsidR="002D6BA5" w:rsidRPr="002D6BA5" w:rsidRDefault="002D6BA5"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Menyediakan dan melaksanakan administrasi perkantoran, penggandaan, percetakan, pengarsipan dokumen serta peralatan perkantoran lainnya;</w:t>
      </w:r>
    </w:p>
    <w:p w:rsidR="002D6BA5" w:rsidRPr="002D6BA5" w:rsidRDefault="002D6BA5"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lastRenderedPageBreak/>
        <w:t>Mengatur operasional kendaraan dinas, parkiran, gedung akntor, perumahan dinas, asrama dan halaman kantor;</w:t>
      </w:r>
    </w:p>
    <w:p w:rsidR="002D6BA5" w:rsidRPr="002D6BA5" w:rsidRDefault="002D6BA5"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Memfasilitasi keamanan dan ketertiban lingkungan rumah sakit;</w:t>
      </w:r>
    </w:p>
    <w:p w:rsidR="002D6BA5" w:rsidRPr="002D6BA5" w:rsidRDefault="002D6BA5"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Mengatur jam kerja serta mengawasi disiplin kerja pegawai;</w:t>
      </w:r>
    </w:p>
    <w:p w:rsidR="002D6BA5" w:rsidRPr="002D6BA5" w:rsidRDefault="002D6BA5"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Memfasilitasi pelayanan hukum dalam lingkup rumah sakit;</w:t>
      </w:r>
    </w:p>
    <w:p w:rsidR="002D6BA5" w:rsidRPr="002D6BA5" w:rsidRDefault="002D6BA5"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pengumpulan dan pemutakhiran data kepegawaian secara berkala;</w:t>
      </w:r>
    </w:p>
    <w:p w:rsidR="002D6BA5" w:rsidRPr="002D6BA5" w:rsidRDefault="002D6BA5"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dan menginput data pegawai dalam aplikasi;</w:t>
      </w:r>
    </w:p>
    <w:p w:rsidR="002D6BA5" w:rsidRPr="002D6BA5" w:rsidRDefault="002D6BA5"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Membuat usulan perencanaan pegawai dan surat keputusan pengangkatan pegawai, pemberhentain pegawai serta mutasi pegawai di lingkungan rumah sakit;</w:t>
      </w:r>
    </w:p>
    <w:p w:rsidR="002D6BA5" w:rsidRPr="002D6BA5" w:rsidRDefault="002D6BA5"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daftar urut kepangkatn;</w:t>
      </w:r>
    </w:p>
    <w:p w:rsidR="002D6BA5" w:rsidRPr="002D6BA5" w:rsidRDefault="002D6BA5"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dan menginput data dan informasi dalam aplikasi yang berhubungan dengan umum dan kepegawaian;</w:t>
      </w:r>
    </w:p>
    <w:p w:rsidR="002D6BA5" w:rsidRPr="00B611D1" w:rsidRDefault="002D6BA5"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Membuat usulan kenaikan</w:t>
      </w:r>
      <w:r w:rsidR="00B611D1">
        <w:rPr>
          <w:rFonts w:ascii="Times New Roman" w:hAnsi="Times New Roman"/>
          <w:color w:val="1D1B11" w:themeColor="background2" w:themeShade="1A"/>
          <w:sz w:val="24"/>
          <w:szCs w:val="24"/>
        </w:rPr>
        <w:t xml:space="preserve"> pangkat, kenaikan gaji berkala, dan usulan pensiun;</w:t>
      </w:r>
    </w:p>
    <w:p w:rsidR="00B611D1" w:rsidRPr="00B611D1" w:rsidRDefault="00B611D1"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analisis jabatan, analisi beban kerja, evaluasi jabatan, standar kompetensi jabatan, formasi jabatan;</w:t>
      </w:r>
    </w:p>
    <w:p w:rsidR="00B611D1" w:rsidRPr="00B611D1" w:rsidRDefault="00B611D1"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Membuat usulan pengangkatan dan pembebasan dalam jabatan fungsional;</w:t>
      </w:r>
    </w:p>
    <w:p w:rsidR="00B611D1" w:rsidRPr="00B611D1" w:rsidRDefault="00B611D1"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dan membuat administrasi yang berhuungan dengan kepegawaian;</w:t>
      </w:r>
    </w:p>
    <w:p w:rsidR="00B611D1" w:rsidRPr="00B611D1" w:rsidRDefault="00B611D1"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koordinasi dengan unsure lain dalam lingkup rumah sakit;</w:t>
      </w:r>
    </w:p>
    <w:p w:rsidR="00B611D1" w:rsidRPr="00DE60C8" w:rsidRDefault="00396299"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Melaporkan dan member pertimbangan kepada atasan langsung atas hasil evaluasi displin pegawai, pemberian penghargaan atau sanksi yang akan diberikan;</w:t>
      </w:r>
    </w:p>
    <w:p w:rsidR="00DE60C8" w:rsidRPr="00DE60C8" w:rsidRDefault="00DE60C8"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Menilai kinerja pegawai aparatur sipilnegara sesuai ketentuan peraturan perundangan-undangan;</w:t>
      </w:r>
    </w:p>
    <w:p w:rsidR="00DE60C8" w:rsidRPr="00DE60C8" w:rsidRDefault="00DE60C8"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lastRenderedPageBreak/>
        <w:t>Melakukan penyusunan dan penginputan dokumen reformasi birokrasi melalui aplikasi;</w:t>
      </w:r>
    </w:p>
    <w:p w:rsidR="00DE60C8" w:rsidRPr="00DE60C8" w:rsidRDefault="00DE60C8"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laporan hasil pelaksanaan Tugas Kepala Subbagian Umum dan Kepegawaian, serta memberikan saran pertimbangan kepada atasan sebagai bahan perumusan kebijakan; dan</w:t>
      </w:r>
    </w:p>
    <w:p w:rsidR="00DE60C8" w:rsidRPr="00742574" w:rsidRDefault="00DE60C8" w:rsidP="000805E3">
      <w:pPr>
        <w:pStyle w:val="ListParagraph"/>
        <w:numPr>
          <w:ilvl w:val="0"/>
          <w:numId w:val="7"/>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tugas kedinasan lain yang diperint</w:t>
      </w:r>
      <w:r w:rsidR="00C70D0F">
        <w:rPr>
          <w:rFonts w:ascii="Times New Roman" w:hAnsi="Times New Roman"/>
          <w:color w:val="1D1B11" w:themeColor="background2" w:themeShade="1A"/>
          <w:sz w:val="24"/>
          <w:szCs w:val="24"/>
        </w:rPr>
        <w:t>ah</w:t>
      </w:r>
      <w:r>
        <w:rPr>
          <w:rFonts w:ascii="Times New Roman" w:hAnsi="Times New Roman"/>
          <w:color w:val="1D1B11" w:themeColor="background2" w:themeShade="1A"/>
          <w:sz w:val="24"/>
          <w:szCs w:val="24"/>
        </w:rPr>
        <w:t>kan oleh atasan sesuai bidang tugasnya.</w:t>
      </w:r>
    </w:p>
    <w:p w:rsidR="00572786" w:rsidRPr="00451973" w:rsidRDefault="00451973" w:rsidP="00451973">
      <w:pPr>
        <w:pStyle w:val="ListParagraph"/>
        <w:numPr>
          <w:ilvl w:val="0"/>
          <w:numId w:val="37"/>
        </w:numPr>
        <w:spacing w:after="0" w:line="360" w:lineRule="auto"/>
        <w:ind w:left="1701" w:hanging="425"/>
        <w:jc w:val="both"/>
        <w:rPr>
          <w:rFonts w:ascii="Times New Roman" w:hAnsi="Times New Roman"/>
          <w:b/>
          <w:bCs/>
          <w:color w:val="1D1B11" w:themeColor="background2" w:themeShade="1A"/>
          <w:sz w:val="24"/>
          <w:szCs w:val="24"/>
          <w:lang w:val="id-ID"/>
        </w:rPr>
      </w:pPr>
      <w:r w:rsidRPr="00451973">
        <w:rPr>
          <w:rFonts w:ascii="Times New Roman" w:hAnsi="Times New Roman"/>
          <w:b/>
          <w:bCs/>
          <w:color w:val="1D1B11" w:themeColor="background2" w:themeShade="1A"/>
          <w:sz w:val="24"/>
          <w:szCs w:val="24"/>
          <w:lang w:val="id-ID"/>
        </w:rPr>
        <w:t>Sub</w:t>
      </w:r>
      <w:r w:rsidRPr="00451973">
        <w:rPr>
          <w:rFonts w:ascii="Times New Roman" w:hAnsi="Times New Roman"/>
          <w:b/>
          <w:bCs/>
          <w:color w:val="1D1B11" w:themeColor="background2" w:themeShade="1A"/>
          <w:sz w:val="24"/>
          <w:szCs w:val="24"/>
        </w:rPr>
        <w:t>b</w:t>
      </w:r>
      <w:r w:rsidR="00572786" w:rsidRPr="00451973">
        <w:rPr>
          <w:rFonts w:ascii="Times New Roman" w:hAnsi="Times New Roman"/>
          <w:b/>
          <w:bCs/>
          <w:color w:val="1D1B11" w:themeColor="background2" w:themeShade="1A"/>
          <w:sz w:val="24"/>
          <w:szCs w:val="24"/>
          <w:lang w:val="id-ID"/>
        </w:rPr>
        <w:t xml:space="preserve">agian </w:t>
      </w:r>
      <w:r w:rsidRPr="00451973">
        <w:rPr>
          <w:rFonts w:ascii="Times New Roman" w:hAnsi="Times New Roman"/>
          <w:b/>
          <w:bCs/>
          <w:color w:val="1D1B11" w:themeColor="background2" w:themeShade="1A"/>
          <w:sz w:val="24"/>
          <w:szCs w:val="24"/>
        </w:rPr>
        <w:t>Program dan Evaluasi Kinerja</w:t>
      </w:r>
    </w:p>
    <w:p w:rsidR="00451973" w:rsidRDefault="00451973" w:rsidP="00451973">
      <w:pPr>
        <w:pStyle w:val="ListParagraph"/>
        <w:spacing w:after="0" w:line="360" w:lineRule="auto"/>
        <w:ind w:left="1701"/>
        <w:jc w:val="both"/>
        <w:rPr>
          <w:rFonts w:ascii="Times New Roman" w:hAnsi="Times New Roman"/>
          <w:bCs/>
          <w:color w:val="1D1B11" w:themeColor="background2" w:themeShade="1A"/>
          <w:sz w:val="24"/>
          <w:szCs w:val="24"/>
        </w:rPr>
      </w:pPr>
      <w:r w:rsidRPr="00451973">
        <w:rPr>
          <w:rFonts w:ascii="Times New Roman" w:hAnsi="Times New Roman"/>
          <w:bCs/>
          <w:color w:val="1D1B11" w:themeColor="background2" w:themeShade="1A"/>
          <w:sz w:val="24"/>
          <w:szCs w:val="24"/>
        </w:rPr>
        <w:t>Subbagian</w:t>
      </w:r>
      <w:r>
        <w:rPr>
          <w:rFonts w:ascii="Times New Roman" w:hAnsi="Times New Roman"/>
          <w:bCs/>
          <w:color w:val="1D1B11" w:themeColor="background2" w:themeShade="1A"/>
          <w:sz w:val="24"/>
          <w:szCs w:val="24"/>
        </w:rPr>
        <w:t xml:space="preserve"> Program dan Evaluasi Kinerja dipimpin oleh</w:t>
      </w:r>
      <w:r w:rsidR="00C70D0F">
        <w:rPr>
          <w:rFonts w:ascii="Times New Roman" w:hAnsi="Times New Roman"/>
          <w:bCs/>
          <w:color w:val="1D1B11" w:themeColor="background2" w:themeShade="1A"/>
          <w:sz w:val="24"/>
          <w:szCs w:val="24"/>
        </w:rPr>
        <w:t xml:space="preserve"> </w:t>
      </w:r>
      <w:r>
        <w:rPr>
          <w:rFonts w:ascii="Times New Roman" w:hAnsi="Times New Roman"/>
          <w:bCs/>
          <w:color w:val="1D1B11" w:themeColor="background2" w:themeShade="1A"/>
          <w:sz w:val="24"/>
          <w:szCs w:val="24"/>
        </w:rPr>
        <w:t>Kepala Subbagian yang mempunyai tugas membantu Kepala Bagian Administrasi Umum dan Keuangan dalam mengumpulkan bahan, menyusun perencanaan dalam bentuk program dan kegiatan, penyajian data dan menyusun laporan kinerja rumah sakit.</w:t>
      </w:r>
    </w:p>
    <w:p w:rsidR="00572786" w:rsidRDefault="00B63182" w:rsidP="00572786">
      <w:pPr>
        <w:spacing w:after="0" w:line="360" w:lineRule="auto"/>
        <w:ind w:left="1701"/>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Uraian tugas sebagaimana dimaksud, meliputi :</w:t>
      </w:r>
    </w:p>
    <w:p w:rsidR="00572786" w:rsidRPr="00210BB7" w:rsidRDefault="0029468E" w:rsidP="000805E3">
      <w:pPr>
        <w:pStyle w:val="ListParagraph"/>
        <w:numPr>
          <w:ilvl w:val="4"/>
          <w:numId w:val="19"/>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rencana kegiatan Subbagian Program dan Evaluasi Kinerja sebagai pedoman dalam pelaksanaan Tugas</w:t>
      </w:r>
      <w:r w:rsidR="00572786" w:rsidRPr="00210BB7">
        <w:rPr>
          <w:rFonts w:ascii="Times New Roman" w:hAnsi="Times New Roman"/>
          <w:color w:val="1D1B11" w:themeColor="background2" w:themeShade="1A"/>
          <w:sz w:val="24"/>
          <w:szCs w:val="24"/>
          <w:lang w:val="id-ID"/>
        </w:rPr>
        <w:t>;</w:t>
      </w:r>
    </w:p>
    <w:p w:rsidR="00572786" w:rsidRPr="00210BB7" w:rsidRDefault="0029468E" w:rsidP="000805E3">
      <w:pPr>
        <w:pStyle w:val="ListParagraph"/>
        <w:numPr>
          <w:ilvl w:val="4"/>
          <w:numId w:val="19"/>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Mendistribusikan dan member petunjuk pelaksanaan tugas</w:t>
      </w:r>
      <w:r w:rsidR="00572786" w:rsidRPr="00210BB7">
        <w:rPr>
          <w:rFonts w:ascii="Times New Roman" w:hAnsi="Times New Roman"/>
          <w:color w:val="1D1B11" w:themeColor="background2" w:themeShade="1A"/>
          <w:sz w:val="24"/>
          <w:szCs w:val="24"/>
          <w:lang w:val="id-ID"/>
        </w:rPr>
        <w:t>;</w:t>
      </w:r>
    </w:p>
    <w:p w:rsidR="00572786" w:rsidRPr="00210BB7" w:rsidRDefault="00572786" w:rsidP="000805E3">
      <w:pPr>
        <w:pStyle w:val="ListParagraph"/>
        <w:numPr>
          <w:ilvl w:val="4"/>
          <w:numId w:val="19"/>
        </w:numPr>
        <w:spacing w:after="0" w:line="360" w:lineRule="auto"/>
        <w:ind w:left="2127"/>
        <w:jc w:val="both"/>
        <w:rPr>
          <w:rFonts w:ascii="Times New Roman" w:hAnsi="Times New Roman"/>
          <w:color w:val="1D1B11" w:themeColor="background2" w:themeShade="1A"/>
          <w:sz w:val="24"/>
          <w:szCs w:val="24"/>
          <w:lang w:val="id-ID"/>
        </w:rPr>
      </w:pPr>
      <w:r w:rsidRPr="00210BB7">
        <w:rPr>
          <w:rFonts w:ascii="Times New Roman" w:hAnsi="Times New Roman"/>
          <w:color w:val="1D1B11" w:themeColor="background2" w:themeShade="1A"/>
          <w:sz w:val="24"/>
          <w:szCs w:val="24"/>
          <w:lang w:val="id-ID"/>
        </w:rPr>
        <w:t>Me</w:t>
      </w:r>
      <w:r w:rsidR="0029468E">
        <w:rPr>
          <w:rFonts w:ascii="Times New Roman" w:hAnsi="Times New Roman"/>
          <w:color w:val="1D1B11" w:themeColor="background2" w:themeShade="1A"/>
          <w:sz w:val="24"/>
          <w:szCs w:val="24"/>
        </w:rPr>
        <w:t>mantau, mengawasi dan mengevaluasi pelaksanaan tugas dalam lingkup Subbagian Program dan Evaluasi Kinerja untuk mengetahui perkembangan pelaksanaan tugas</w:t>
      </w:r>
      <w:r w:rsidRPr="00210BB7">
        <w:rPr>
          <w:rFonts w:ascii="Times New Roman" w:hAnsi="Times New Roman"/>
          <w:color w:val="1D1B11" w:themeColor="background2" w:themeShade="1A"/>
          <w:sz w:val="24"/>
          <w:szCs w:val="24"/>
          <w:lang w:val="id-ID"/>
        </w:rPr>
        <w:t>;</w:t>
      </w:r>
    </w:p>
    <w:p w:rsidR="00572786" w:rsidRPr="00210BB7" w:rsidRDefault="00572786" w:rsidP="000805E3">
      <w:pPr>
        <w:pStyle w:val="ListParagraph"/>
        <w:numPr>
          <w:ilvl w:val="4"/>
          <w:numId w:val="19"/>
        </w:numPr>
        <w:spacing w:after="0" w:line="360" w:lineRule="auto"/>
        <w:ind w:left="2127"/>
        <w:jc w:val="both"/>
        <w:rPr>
          <w:rFonts w:ascii="Times New Roman" w:hAnsi="Times New Roman"/>
          <w:color w:val="1D1B11" w:themeColor="background2" w:themeShade="1A"/>
          <w:sz w:val="24"/>
          <w:szCs w:val="24"/>
          <w:lang w:val="id-ID"/>
        </w:rPr>
      </w:pPr>
      <w:r w:rsidRPr="00210BB7">
        <w:rPr>
          <w:rFonts w:ascii="Times New Roman" w:hAnsi="Times New Roman"/>
          <w:color w:val="1D1B11" w:themeColor="background2" w:themeShade="1A"/>
          <w:sz w:val="24"/>
          <w:szCs w:val="24"/>
          <w:lang w:val="id-ID"/>
        </w:rPr>
        <w:t>Me</w:t>
      </w:r>
      <w:r w:rsidR="0029468E">
        <w:rPr>
          <w:rFonts w:ascii="Times New Roman" w:hAnsi="Times New Roman"/>
          <w:color w:val="1D1B11" w:themeColor="background2" w:themeShade="1A"/>
          <w:sz w:val="24"/>
          <w:szCs w:val="24"/>
        </w:rPr>
        <w:t xml:space="preserve">nyusun rancangan, mengoreksi, memaraf dan/ </w:t>
      </w:r>
      <w:r w:rsidR="001B24B0">
        <w:rPr>
          <w:rFonts w:ascii="Times New Roman" w:hAnsi="Times New Roman"/>
          <w:color w:val="1D1B11" w:themeColor="background2" w:themeShade="1A"/>
          <w:sz w:val="24"/>
          <w:szCs w:val="24"/>
        </w:rPr>
        <w:t>atau menadatangani naskah dinas</w:t>
      </w:r>
      <w:r w:rsidRPr="00210BB7">
        <w:rPr>
          <w:rFonts w:ascii="Times New Roman" w:hAnsi="Times New Roman"/>
          <w:color w:val="1D1B11" w:themeColor="background2" w:themeShade="1A"/>
          <w:sz w:val="24"/>
          <w:szCs w:val="24"/>
          <w:lang w:val="id-ID"/>
        </w:rPr>
        <w:t>;</w:t>
      </w:r>
    </w:p>
    <w:p w:rsidR="00572786" w:rsidRPr="00210BB7" w:rsidRDefault="00572786" w:rsidP="000805E3">
      <w:pPr>
        <w:pStyle w:val="ListParagraph"/>
        <w:numPr>
          <w:ilvl w:val="4"/>
          <w:numId w:val="19"/>
        </w:numPr>
        <w:spacing w:after="0" w:line="360" w:lineRule="auto"/>
        <w:ind w:left="2127"/>
        <w:jc w:val="both"/>
        <w:rPr>
          <w:rFonts w:ascii="Times New Roman" w:hAnsi="Times New Roman"/>
          <w:color w:val="1D1B11" w:themeColor="background2" w:themeShade="1A"/>
          <w:sz w:val="24"/>
          <w:szCs w:val="24"/>
          <w:lang w:val="id-ID"/>
        </w:rPr>
      </w:pPr>
      <w:r w:rsidRPr="00210BB7">
        <w:rPr>
          <w:rFonts w:ascii="Times New Roman" w:hAnsi="Times New Roman"/>
          <w:color w:val="1D1B11" w:themeColor="background2" w:themeShade="1A"/>
          <w:sz w:val="24"/>
          <w:szCs w:val="24"/>
          <w:lang w:val="id-ID"/>
        </w:rPr>
        <w:t>Me</w:t>
      </w:r>
      <w:r w:rsidR="008D209A">
        <w:rPr>
          <w:rFonts w:ascii="Times New Roman" w:hAnsi="Times New Roman"/>
          <w:color w:val="1D1B11" w:themeColor="background2" w:themeShade="1A"/>
          <w:sz w:val="24"/>
          <w:szCs w:val="24"/>
        </w:rPr>
        <w:t>ngikuti rapat sesuai dengan bidang tugasnya</w:t>
      </w:r>
      <w:r w:rsidRPr="00210BB7">
        <w:rPr>
          <w:rFonts w:ascii="Times New Roman" w:hAnsi="Times New Roman"/>
          <w:color w:val="1D1B11" w:themeColor="background2" w:themeShade="1A"/>
          <w:sz w:val="24"/>
          <w:szCs w:val="24"/>
          <w:lang w:val="id-ID"/>
        </w:rPr>
        <w:t>;</w:t>
      </w:r>
    </w:p>
    <w:p w:rsidR="00572786" w:rsidRPr="004B5C98" w:rsidRDefault="004B5C98" w:rsidP="000805E3">
      <w:pPr>
        <w:pStyle w:val="ListParagraph"/>
        <w:numPr>
          <w:ilvl w:val="4"/>
          <w:numId w:val="19"/>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lang w:val="id-ID"/>
        </w:rPr>
        <w:t>Me</w:t>
      </w:r>
      <w:r>
        <w:rPr>
          <w:rFonts w:ascii="Times New Roman" w:hAnsi="Times New Roman"/>
          <w:color w:val="1D1B11" w:themeColor="background2" w:themeShade="1A"/>
          <w:sz w:val="24"/>
          <w:szCs w:val="24"/>
        </w:rPr>
        <w:t>nyusun standar opersional prosedur dalam pelaksanaan kegiatan;</w:t>
      </w:r>
    </w:p>
    <w:p w:rsidR="004B5C98" w:rsidRPr="004B5C98" w:rsidRDefault="004B5C98" w:rsidP="000805E3">
      <w:pPr>
        <w:pStyle w:val="ListParagraph"/>
        <w:numPr>
          <w:ilvl w:val="4"/>
          <w:numId w:val="19"/>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penyusunan dokumen pelaksanaan anggaran, rencana kerja anggaran, rencana kerja perubahan anggaran, rencana bisnis anggaran dan rencana strategic bisnis;</w:t>
      </w:r>
    </w:p>
    <w:p w:rsidR="004B5C98" w:rsidRPr="00FD1B3F" w:rsidRDefault="004B5C98" w:rsidP="000805E3">
      <w:pPr>
        <w:pStyle w:val="ListParagraph"/>
        <w:numPr>
          <w:ilvl w:val="4"/>
          <w:numId w:val="19"/>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 xml:space="preserve">Melakukan penyusunan laporan rencana strategic, rencana kerja, laporan kinerja instansi pemerintah, evaluasi kinerja umah sakit, </w:t>
      </w:r>
      <w:r>
        <w:rPr>
          <w:rFonts w:ascii="Times New Roman" w:hAnsi="Times New Roman"/>
          <w:color w:val="1D1B11" w:themeColor="background2" w:themeShade="1A"/>
          <w:sz w:val="24"/>
          <w:szCs w:val="24"/>
        </w:rPr>
        <w:lastRenderedPageBreak/>
        <w:t>manajemen risiko, reformasi birokrasi, perjanjian kinerja, laporan kinerja badan layanan umum daerah, serta laporan tahunan rumah sakit</w:t>
      </w:r>
      <w:r w:rsidR="00FD1B3F">
        <w:rPr>
          <w:rFonts w:ascii="Times New Roman" w:hAnsi="Times New Roman"/>
          <w:color w:val="1D1B11" w:themeColor="background2" w:themeShade="1A"/>
          <w:sz w:val="24"/>
          <w:szCs w:val="24"/>
        </w:rPr>
        <w:t>;</w:t>
      </w:r>
    </w:p>
    <w:p w:rsidR="00FD1B3F" w:rsidRPr="00FD1B3F" w:rsidRDefault="00FD1B3F" w:rsidP="000805E3">
      <w:pPr>
        <w:pStyle w:val="ListParagraph"/>
        <w:numPr>
          <w:ilvl w:val="4"/>
          <w:numId w:val="19"/>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koordinasi dan konsultasi dengan unsure terkait dalam rangka penyusunan perencanaan dan pelaporan evaluasi kinerja rumah sakit;</w:t>
      </w:r>
    </w:p>
    <w:p w:rsidR="00FD1B3F" w:rsidRPr="00FD1B3F" w:rsidRDefault="00FD1B3F" w:rsidP="000805E3">
      <w:pPr>
        <w:pStyle w:val="ListParagraph"/>
        <w:numPr>
          <w:ilvl w:val="4"/>
          <w:numId w:val="19"/>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profil rumah sakit;</w:t>
      </w:r>
    </w:p>
    <w:p w:rsidR="00FD1B3F" w:rsidRPr="00D759E1" w:rsidRDefault="00FD1B3F" w:rsidP="000805E3">
      <w:pPr>
        <w:pStyle w:val="ListParagraph"/>
        <w:numPr>
          <w:ilvl w:val="4"/>
          <w:numId w:val="19"/>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dan menyampaikan laporan pelaksanaan program dan kegiatan rumah sakit;</w:t>
      </w:r>
    </w:p>
    <w:p w:rsidR="00D759E1" w:rsidRPr="000147D6" w:rsidRDefault="000147D6" w:rsidP="000805E3">
      <w:pPr>
        <w:pStyle w:val="ListParagraph"/>
        <w:numPr>
          <w:ilvl w:val="4"/>
          <w:numId w:val="19"/>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Memberikan saran dan informasi dalam hal perencanaan;</w:t>
      </w:r>
    </w:p>
    <w:p w:rsidR="000147D6" w:rsidRPr="003B0203" w:rsidRDefault="000147D6" w:rsidP="000805E3">
      <w:pPr>
        <w:pStyle w:val="ListParagraph"/>
        <w:numPr>
          <w:ilvl w:val="4"/>
          <w:numId w:val="19"/>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Mengumpulkan dan mengolah data</w:t>
      </w:r>
      <w:r w:rsidR="003B0203">
        <w:rPr>
          <w:rFonts w:ascii="Times New Roman" w:hAnsi="Times New Roman"/>
          <w:color w:val="1D1B11" w:themeColor="background2" w:themeShade="1A"/>
          <w:sz w:val="24"/>
          <w:szCs w:val="24"/>
        </w:rPr>
        <w:t xml:space="preserve"> dalam rangka penyusunan laporan evaluasi kinerja rumah sakit;</w:t>
      </w:r>
    </w:p>
    <w:p w:rsidR="003B0203" w:rsidRPr="003B0203" w:rsidRDefault="003B0203" w:rsidP="000805E3">
      <w:pPr>
        <w:pStyle w:val="ListParagraph"/>
        <w:numPr>
          <w:ilvl w:val="4"/>
          <w:numId w:val="19"/>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rancangan surat keputusan kebijakan  dan peraturan rumah sakit;</w:t>
      </w:r>
    </w:p>
    <w:p w:rsidR="003B0203" w:rsidRPr="003B0203" w:rsidRDefault="003B0203" w:rsidP="000805E3">
      <w:pPr>
        <w:pStyle w:val="ListParagraph"/>
        <w:numPr>
          <w:ilvl w:val="4"/>
          <w:numId w:val="19"/>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w:t>
      </w:r>
      <w:r w:rsidR="0035710F">
        <w:rPr>
          <w:rFonts w:ascii="Times New Roman" w:hAnsi="Times New Roman"/>
          <w:color w:val="1D1B11" w:themeColor="background2" w:themeShade="1A"/>
          <w:sz w:val="24"/>
          <w:szCs w:val="24"/>
        </w:rPr>
        <w:t xml:space="preserve"> </w:t>
      </w:r>
      <w:r>
        <w:rPr>
          <w:rFonts w:ascii="Times New Roman" w:hAnsi="Times New Roman"/>
          <w:color w:val="1D1B11" w:themeColor="background2" w:themeShade="1A"/>
          <w:sz w:val="24"/>
          <w:szCs w:val="24"/>
        </w:rPr>
        <w:t>laporan melalui aplikasi yang berhubungan dengan perencanaan dan pelaporan;</w:t>
      </w:r>
    </w:p>
    <w:p w:rsidR="003B0203" w:rsidRPr="003B0203" w:rsidRDefault="003B0203" w:rsidP="000805E3">
      <w:pPr>
        <w:pStyle w:val="ListParagraph"/>
        <w:numPr>
          <w:ilvl w:val="4"/>
          <w:numId w:val="19"/>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Menilai kinerja pegawai aparatur sipil negara sesuai ketentuan peraturan perundang – undangan;</w:t>
      </w:r>
    </w:p>
    <w:p w:rsidR="003B0203" w:rsidRPr="003B0203" w:rsidRDefault="003B0203" w:rsidP="000805E3">
      <w:pPr>
        <w:pStyle w:val="ListParagraph"/>
        <w:numPr>
          <w:ilvl w:val="4"/>
          <w:numId w:val="19"/>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laporan hasil pelaksanaan tugas kepala Subbagian Program dan Evaluasi Kinerja serta memberikan saran pertimbangan kepada atasan sebagai bahan perumusan kebijakan; dan</w:t>
      </w:r>
    </w:p>
    <w:p w:rsidR="003B0203" w:rsidRPr="00B743F7" w:rsidRDefault="003B0203" w:rsidP="000805E3">
      <w:pPr>
        <w:pStyle w:val="ListParagraph"/>
        <w:numPr>
          <w:ilvl w:val="4"/>
          <w:numId w:val="19"/>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tugas kedinasan lain yang diperintahkan oleh atasan sesuai bidang tugasnya.</w:t>
      </w:r>
    </w:p>
    <w:p w:rsidR="00B743F7" w:rsidRPr="00210BB7" w:rsidRDefault="00B743F7" w:rsidP="00B743F7">
      <w:pPr>
        <w:pStyle w:val="ListParagraph"/>
        <w:spacing w:after="0" w:line="360" w:lineRule="auto"/>
        <w:ind w:left="2127"/>
        <w:jc w:val="both"/>
        <w:rPr>
          <w:rFonts w:ascii="Times New Roman" w:hAnsi="Times New Roman"/>
          <w:color w:val="1D1B11" w:themeColor="background2" w:themeShade="1A"/>
          <w:sz w:val="24"/>
          <w:szCs w:val="24"/>
          <w:lang w:val="id-ID"/>
        </w:rPr>
      </w:pPr>
    </w:p>
    <w:p w:rsidR="00572786" w:rsidRPr="00C70D0F" w:rsidRDefault="00C70D0F" w:rsidP="00C70D0F">
      <w:pPr>
        <w:pStyle w:val="ListParagraph"/>
        <w:tabs>
          <w:tab w:val="left" w:pos="1701"/>
        </w:tabs>
        <w:spacing w:after="0" w:line="360" w:lineRule="auto"/>
        <w:ind w:left="1276"/>
        <w:jc w:val="both"/>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c</w:t>
      </w:r>
      <w:r w:rsidR="00572786" w:rsidRPr="00A20AB5">
        <w:rPr>
          <w:rFonts w:ascii="Times New Roman" w:hAnsi="Times New Roman"/>
          <w:bCs/>
          <w:color w:val="1D1B11" w:themeColor="background2" w:themeShade="1A"/>
          <w:sz w:val="24"/>
          <w:szCs w:val="24"/>
          <w:lang w:val="id-ID"/>
        </w:rPr>
        <w:t xml:space="preserve">) </w:t>
      </w:r>
      <w:r>
        <w:rPr>
          <w:rFonts w:ascii="Times New Roman" w:hAnsi="Times New Roman"/>
          <w:bCs/>
          <w:color w:val="1D1B11" w:themeColor="background2" w:themeShade="1A"/>
          <w:sz w:val="24"/>
          <w:szCs w:val="24"/>
        </w:rPr>
        <w:tab/>
      </w:r>
      <w:r w:rsidR="00572786" w:rsidRPr="00C70D0F">
        <w:rPr>
          <w:rFonts w:ascii="Times New Roman" w:hAnsi="Times New Roman"/>
          <w:b/>
          <w:bCs/>
          <w:color w:val="1D1B11" w:themeColor="background2" w:themeShade="1A"/>
          <w:sz w:val="24"/>
          <w:szCs w:val="24"/>
          <w:lang w:val="id-ID"/>
        </w:rPr>
        <w:t>Sub Bagian Keuangan</w:t>
      </w:r>
      <w:r>
        <w:rPr>
          <w:rFonts w:ascii="Times New Roman" w:hAnsi="Times New Roman"/>
          <w:b/>
          <w:bCs/>
          <w:color w:val="1D1B11" w:themeColor="background2" w:themeShade="1A"/>
          <w:sz w:val="24"/>
          <w:szCs w:val="24"/>
        </w:rPr>
        <w:t xml:space="preserve"> dan Aset</w:t>
      </w:r>
    </w:p>
    <w:p w:rsidR="00572786" w:rsidRDefault="00586947" w:rsidP="00E71A8C">
      <w:pPr>
        <w:spacing w:after="0" w:line="360" w:lineRule="auto"/>
        <w:ind w:left="1701"/>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Subbagian Keuangan dan Aset</w:t>
      </w:r>
      <w:r w:rsidR="00512481">
        <w:rPr>
          <w:rFonts w:ascii="Times New Roman" w:hAnsi="Times New Roman"/>
          <w:color w:val="1D1B11" w:themeColor="background2" w:themeShade="1A"/>
          <w:sz w:val="24"/>
          <w:szCs w:val="24"/>
        </w:rPr>
        <w:t xml:space="preserve"> dipimpin</w:t>
      </w:r>
      <w:r w:rsidR="00E71A8C">
        <w:rPr>
          <w:rFonts w:ascii="Times New Roman" w:hAnsi="Times New Roman"/>
          <w:color w:val="1D1B11" w:themeColor="background2" w:themeShade="1A"/>
          <w:sz w:val="24"/>
          <w:szCs w:val="24"/>
        </w:rPr>
        <w:t xml:space="preserve"> oleh Kepala </w:t>
      </w:r>
      <w:r w:rsidR="00572786" w:rsidRPr="00210BB7">
        <w:rPr>
          <w:rFonts w:ascii="Times New Roman" w:hAnsi="Times New Roman"/>
          <w:color w:val="1D1B11" w:themeColor="background2" w:themeShade="1A"/>
          <w:sz w:val="24"/>
          <w:szCs w:val="24"/>
          <w:lang w:val="id-ID"/>
        </w:rPr>
        <w:t>Sub</w:t>
      </w:r>
      <w:r w:rsidR="00E71A8C">
        <w:rPr>
          <w:rFonts w:ascii="Times New Roman" w:hAnsi="Times New Roman"/>
          <w:color w:val="1D1B11" w:themeColor="background2" w:themeShade="1A"/>
          <w:sz w:val="24"/>
          <w:szCs w:val="24"/>
        </w:rPr>
        <w:t>b</w:t>
      </w:r>
      <w:r w:rsidR="00572786" w:rsidRPr="00210BB7">
        <w:rPr>
          <w:rFonts w:ascii="Times New Roman" w:hAnsi="Times New Roman"/>
          <w:color w:val="1D1B11" w:themeColor="background2" w:themeShade="1A"/>
          <w:sz w:val="24"/>
          <w:szCs w:val="24"/>
          <w:lang w:val="id-ID"/>
        </w:rPr>
        <w:t xml:space="preserve">agian </w:t>
      </w:r>
      <w:r w:rsidR="00E71A8C">
        <w:rPr>
          <w:rFonts w:ascii="Times New Roman" w:hAnsi="Times New Roman"/>
          <w:color w:val="1D1B11" w:themeColor="background2" w:themeShade="1A"/>
          <w:sz w:val="24"/>
          <w:szCs w:val="24"/>
        </w:rPr>
        <w:t xml:space="preserve">yang </w:t>
      </w:r>
      <w:r w:rsidR="00E71A8C">
        <w:rPr>
          <w:rFonts w:ascii="Times New Roman" w:hAnsi="Times New Roman"/>
          <w:color w:val="1D1B11" w:themeColor="background2" w:themeShade="1A"/>
          <w:sz w:val="24"/>
          <w:szCs w:val="24"/>
          <w:lang w:val="id-ID"/>
        </w:rPr>
        <w:t xml:space="preserve"> mempunyai tugas </w:t>
      </w:r>
      <w:r w:rsidR="00E71A8C">
        <w:rPr>
          <w:rFonts w:ascii="Times New Roman" w:hAnsi="Times New Roman"/>
          <w:color w:val="1D1B11" w:themeColor="background2" w:themeShade="1A"/>
          <w:sz w:val="24"/>
          <w:szCs w:val="24"/>
        </w:rPr>
        <w:t>membantu Kepala Bagian Administrasi dan Keuangan dalam melakukan pengelolaan administrasi keuangan dan aset.</w:t>
      </w:r>
    </w:p>
    <w:p w:rsidR="00D614A2" w:rsidRPr="00E71A8C" w:rsidRDefault="00D614A2" w:rsidP="00E71A8C">
      <w:pPr>
        <w:spacing w:after="0" w:line="360" w:lineRule="auto"/>
        <w:ind w:left="1701"/>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 xml:space="preserve">Uraian tugas sebagaimana dimaksud, meliputi : </w:t>
      </w:r>
    </w:p>
    <w:p w:rsidR="00572786" w:rsidRPr="00210BB7" w:rsidRDefault="00D614A2" w:rsidP="000805E3">
      <w:pPr>
        <w:pStyle w:val="ListParagraph"/>
        <w:numPr>
          <w:ilvl w:val="0"/>
          <w:numId w:val="6"/>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lastRenderedPageBreak/>
        <w:t>Menyusun rencana kegiatan Subbagian Keuangan dan Aset sebagai pedoman dalam pelaksanaan tugas</w:t>
      </w:r>
      <w:r w:rsidR="00572786" w:rsidRPr="00210BB7">
        <w:rPr>
          <w:rFonts w:ascii="Times New Roman" w:hAnsi="Times New Roman"/>
          <w:color w:val="1D1B11" w:themeColor="background2" w:themeShade="1A"/>
          <w:sz w:val="24"/>
          <w:szCs w:val="24"/>
          <w:lang w:val="id-ID"/>
        </w:rPr>
        <w:t>;</w:t>
      </w:r>
    </w:p>
    <w:p w:rsidR="00572786" w:rsidRPr="00210BB7" w:rsidRDefault="00D614A2" w:rsidP="000805E3">
      <w:pPr>
        <w:pStyle w:val="ListParagraph"/>
        <w:numPr>
          <w:ilvl w:val="0"/>
          <w:numId w:val="6"/>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Mendistribusikan dan member petunjuk pelaksanaan tugas</w:t>
      </w:r>
      <w:r w:rsidR="00572786" w:rsidRPr="00210BB7">
        <w:rPr>
          <w:rFonts w:ascii="Times New Roman" w:hAnsi="Times New Roman"/>
          <w:color w:val="1D1B11" w:themeColor="background2" w:themeShade="1A"/>
          <w:sz w:val="24"/>
          <w:szCs w:val="24"/>
          <w:lang w:val="id-ID"/>
        </w:rPr>
        <w:t>;</w:t>
      </w:r>
    </w:p>
    <w:p w:rsidR="00572786" w:rsidRPr="00210BB7" w:rsidRDefault="00D614A2" w:rsidP="000805E3">
      <w:pPr>
        <w:pStyle w:val="ListParagraph"/>
        <w:numPr>
          <w:ilvl w:val="0"/>
          <w:numId w:val="6"/>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Memantau, mengawasi dan mengevaluasi pelaksanaan tugas dalam lingkungan Subbagian Keuangan dan Aset untuk mengetahui perkembangan pelaksanaan tugas</w:t>
      </w:r>
      <w:r w:rsidR="00572786" w:rsidRPr="00210BB7">
        <w:rPr>
          <w:rFonts w:ascii="Times New Roman" w:hAnsi="Times New Roman"/>
          <w:color w:val="1D1B11" w:themeColor="background2" w:themeShade="1A"/>
          <w:sz w:val="24"/>
          <w:szCs w:val="24"/>
          <w:lang w:val="id-ID"/>
        </w:rPr>
        <w:t>;</w:t>
      </w:r>
    </w:p>
    <w:p w:rsidR="00572786" w:rsidRPr="00210BB7" w:rsidRDefault="00BA46E5" w:rsidP="000805E3">
      <w:pPr>
        <w:pStyle w:val="ListParagraph"/>
        <w:numPr>
          <w:ilvl w:val="0"/>
          <w:numId w:val="6"/>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rancangan, mengoreksi, memaraf dan/ atau menandatangani naskah dinas</w:t>
      </w:r>
      <w:r w:rsidR="00572786" w:rsidRPr="00210BB7">
        <w:rPr>
          <w:rFonts w:ascii="Times New Roman" w:hAnsi="Times New Roman"/>
          <w:color w:val="1D1B11" w:themeColor="background2" w:themeShade="1A"/>
          <w:sz w:val="24"/>
          <w:szCs w:val="24"/>
          <w:lang w:val="id-ID"/>
        </w:rPr>
        <w:t>;</w:t>
      </w:r>
    </w:p>
    <w:p w:rsidR="00572786" w:rsidRPr="00BA46E5" w:rsidRDefault="00572786" w:rsidP="000805E3">
      <w:pPr>
        <w:pStyle w:val="ListParagraph"/>
        <w:numPr>
          <w:ilvl w:val="0"/>
          <w:numId w:val="6"/>
        </w:numPr>
        <w:spacing w:after="0" w:line="360" w:lineRule="auto"/>
        <w:ind w:left="2127"/>
        <w:jc w:val="both"/>
        <w:rPr>
          <w:rFonts w:ascii="Times New Roman" w:hAnsi="Times New Roman"/>
          <w:color w:val="1D1B11" w:themeColor="background2" w:themeShade="1A"/>
          <w:sz w:val="24"/>
          <w:szCs w:val="24"/>
          <w:lang w:val="id-ID"/>
        </w:rPr>
      </w:pPr>
      <w:r w:rsidRPr="00210BB7">
        <w:rPr>
          <w:rFonts w:ascii="Times New Roman" w:hAnsi="Times New Roman"/>
          <w:color w:val="1D1B11" w:themeColor="background2" w:themeShade="1A"/>
          <w:sz w:val="24"/>
          <w:szCs w:val="24"/>
          <w:lang w:val="id-ID"/>
        </w:rPr>
        <w:t>Me</w:t>
      </w:r>
      <w:r w:rsidR="00BA46E5">
        <w:rPr>
          <w:rFonts w:ascii="Times New Roman" w:hAnsi="Times New Roman"/>
          <w:color w:val="1D1B11" w:themeColor="background2" w:themeShade="1A"/>
          <w:sz w:val="24"/>
          <w:szCs w:val="24"/>
        </w:rPr>
        <w:t>ngikuti rapat sesuai dengan bidang tugasnya;</w:t>
      </w:r>
    </w:p>
    <w:p w:rsidR="00BA46E5" w:rsidRPr="00BA46E5" w:rsidRDefault="00BA46E5" w:rsidP="000805E3">
      <w:pPr>
        <w:pStyle w:val="ListParagraph"/>
        <w:numPr>
          <w:ilvl w:val="0"/>
          <w:numId w:val="6"/>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standar operasional prosedur dalam pelaksanaan kegiatan;</w:t>
      </w:r>
    </w:p>
    <w:p w:rsidR="00BA46E5" w:rsidRPr="00BA46E5" w:rsidRDefault="00BA46E5" w:rsidP="000805E3">
      <w:pPr>
        <w:pStyle w:val="ListParagraph"/>
        <w:numPr>
          <w:ilvl w:val="0"/>
          <w:numId w:val="6"/>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penatausahaan keuangan yang meliputi penggunaan, pembukuan, pertanggungjawaban dan pelaporan anggaran;</w:t>
      </w:r>
    </w:p>
    <w:p w:rsidR="00BA46E5" w:rsidRPr="00BA46E5" w:rsidRDefault="00BA46E5" w:rsidP="000805E3">
      <w:pPr>
        <w:pStyle w:val="ListParagraph"/>
        <w:numPr>
          <w:ilvl w:val="0"/>
          <w:numId w:val="6"/>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penerimaan, penyimpanan dan penatausahaan seluruh pendapatan rumah sakit sebagai pendapatan asli daerah dalam rangka pelaksanaan anggaran pendapatan belanja daerah;</w:t>
      </w:r>
    </w:p>
    <w:p w:rsidR="00BA46E5" w:rsidRPr="00BA46E5" w:rsidRDefault="00BA46E5" w:rsidP="000805E3">
      <w:pPr>
        <w:pStyle w:val="ListParagraph"/>
        <w:numPr>
          <w:ilvl w:val="0"/>
          <w:numId w:val="6"/>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dan menerbitkan dokumen yang diperlukan dalampencairan dan pertanggungjawaban anggaran;</w:t>
      </w:r>
    </w:p>
    <w:p w:rsidR="00BA46E5" w:rsidRPr="00BA46E5" w:rsidRDefault="00BA46E5" w:rsidP="000805E3">
      <w:pPr>
        <w:pStyle w:val="ListParagraph"/>
        <w:numPr>
          <w:ilvl w:val="0"/>
          <w:numId w:val="6"/>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Meneliti dan memveifikasi kelengkapan dokumen yang diperlukan dalam rangka pencairan anggaran;</w:t>
      </w:r>
    </w:p>
    <w:p w:rsidR="00BA46E5" w:rsidRPr="00BA46E5" w:rsidRDefault="00BA46E5" w:rsidP="000805E3">
      <w:pPr>
        <w:pStyle w:val="ListParagraph"/>
        <w:numPr>
          <w:ilvl w:val="0"/>
          <w:numId w:val="6"/>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penatausahaan pengelolaan gaji pegawai negeri sipil dan pegawai badan layanan umum daerah;</w:t>
      </w:r>
    </w:p>
    <w:p w:rsidR="00BA46E5" w:rsidRPr="00BA46E5" w:rsidRDefault="00BA46E5" w:rsidP="000805E3">
      <w:pPr>
        <w:pStyle w:val="ListParagraph"/>
        <w:numPr>
          <w:ilvl w:val="0"/>
          <w:numId w:val="6"/>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pengumpulan, pengolahan, analisa dan penyajian data keuangan;</w:t>
      </w:r>
    </w:p>
    <w:p w:rsidR="00BA46E5" w:rsidRPr="00E65FBB" w:rsidRDefault="00BA46E5" w:rsidP="000805E3">
      <w:pPr>
        <w:pStyle w:val="ListParagraph"/>
        <w:numPr>
          <w:ilvl w:val="0"/>
          <w:numId w:val="6"/>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w:t>
      </w:r>
      <w:r w:rsidR="00E65FBB">
        <w:rPr>
          <w:rFonts w:ascii="Times New Roman" w:hAnsi="Times New Roman"/>
          <w:color w:val="1D1B11" w:themeColor="background2" w:themeShade="1A"/>
          <w:sz w:val="24"/>
          <w:szCs w:val="24"/>
        </w:rPr>
        <w:t xml:space="preserve"> pengendalian belanja sesuai dengan dokumen pelaksanaan anggaran;</w:t>
      </w:r>
    </w:p>
    <w:p w:rsidR="00E65FBB" w:rsidRPr="00E65FBB" w:rsidRDefault="00E65FBB" w:rsidP="000805E3">
      <w:pPr>
        <w:pStyle w:val="ListParagraph"/>
        <w:numPr>
          <w:ilvl w:val="0"/>
          <w:numId w:val="6"/>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mengelola dan mengawasi penerimaan dan pemanfaatan pendapatan dari program jaminan kesehatan nasional;</w:t>
      </w:r>
    </w:p>
    <w:p w:rsidR="00E65FBB" w:rsidRPr="00E65FBB" w:rsidRDefault="00E65FBB" w:rsidP="000805E3">
      <w:pPr>
        <w:pStyle w:val="ListParagraph"/>
        <w:numPr>
          <w:ilvl w:val="0"/>
          <w:numId w:val="6"/>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Mengumpulkan dan mengolah data barang persediaan;</w:t>
      </w:r>
    </w:p>
    <w:p w:rsidR="00E65FBB" w:rsidRPr="00E65FBB" w:rsidRDefault="00E65FBB" w:rsidP="000805E3">
      <w:pPr>
        <w:pStyle w:val="ListParagraph"/>
        <w:numPr>
          <w:ilvl w:val="0"/>
          <w:numId w:val="6"/>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Menerima, menyimpan dan mendistribusikan barang;</w:t>
      </w:r>
    </w:p>
    <w:p w:rsidR="00E65FBB" w:rsidRPr="00E65FBB" w:rsidRDefault="00E65FBB" w:rsidP="000805E3">
      <w:pPr>
        <w:pStyle w:val="ListParagraph"/>
        <w:numPr>
          <w:ilvl w:val="0"/>
          <w:numId w:val="6"/>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lastRenderedPageBreak/>
        <w:t>Membuat laporan pertanggungjawaban keuangan secara berkala sesuai ketentuan peraturan perundang-undangan;</w:t>
      </w:r>
    </w:p>
    <w:p w:rsidR="00E65FBB" w:rsidRPr="00E65FBB" w:rsidRDefault="00E65FBB" w:rsidP="000805E3">
      <w:pPr>
        <w:pStyle w:val="ListParagraph"/>
        <w:numPr>
          <w:ilvl w:val="0"/>
          <w:numId w:val="6"/>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koordinasi pengelolaan administrasi keuangan dengan unsure lain dalam linngkup rumah sakit;</w:t>
      </w:r>
    </w:p>
    <w:p w:rsidR="00E65FBB" w:rsidRPr="00E65FBB" w:rsidRDefault="00E65FBB" w:rsidP="000805E3">
      <w:pPr>
        <w:pStyle w:val="ListParagraph"/>
        <w:numPr>
          <w:ilvl w:val="0"/>
          <w:numId w:val="6"/>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Menilai kinerja pegawai aparatur sipil Negara sesuai ketentuan perundang – undangan;</w:t>
      </w:r>
    </w:p>
    <w:p w:rsidR="00E65FBB" w:rsidRPr="00E65FBB" w:rsidRDefault="00E65FBB" w:rsidP="000805E3">
      <w:pPr>
        <w:pStyle w:val="ListParagraph"/>
        <w:numPr>
          <w:ilvl w:val="0"/>
          <w:numId w:val="6"/>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laporan hasil pelaksanaan tugas Kepala Subbagian Keuangan dan Aset serta memberikan saran pertimbangan kepadaatasan sebagai bahan perumusan kebijakan; dan</w:t>
      </w:r>
    </w:p>
    <w:p w:rsidR="00E65FBB" w:rsidRDefault="00E65FBB" w:rsidP="000805E3">
      <w:pPr>
        <w:pStyle w:val="ListParagraph"/>
        <w:numPr>
          <w:ilvl w:val="0"/>
          <w:numId w:val="6"/>
        </w:numPr>
        <w:spacing w:after="0" w:line="360" w:lineRule="auto"/>
        <w:ind w:left="2127"/>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tugas kedinasan lain yang diperintahkan atasan sesuai bidang tugasnya.</w:t>
      </w:r>
    </w:p>
    <w:p w:rsidR="00185DA1" w:rsidRPr="00185DA1" w:rsidRDefault="00185DA1" w:rsidP="00185DA1">
      <w:pPr>
        <w:spacing w:after="0" w:line="360" w:lineRule="auto"/>
        <w:jc w:val="both"/>
        <w:rPr>
          <w:rFonts w:ascii="Times New Roman" w:hAnsi="Times New Roman"/>
          <w:color w:val="1D1B11" w:themeColor="background2" w:themeShade="1A"/>
          <w:sz w:val="24"/>
          <w:szCs w:val="24"/>
          <w:lang w:val="id-ID"/>
        </w:rPr>
      </w:pPr>
    </w:p>
    <w:p w:rsidR="00572786" w:rsidRPr="00070C32" w:rsidRDefault="00572786" w:rsidP="00070C32">
      <w:pPr>
        <w:pStyle w:val="ListParagraph"/>
        <w:numPr>
          <w:ilvl w:val="2"/>
          <w:numId w:val="35"/>
        </w:numPr>
        <w:tabs>
          <w:tab w:val="left" w:pos="360"/>
        </w:tabs>
        <w:spacing w:after="0" w:line="360" w:lineRule="auto"/>
        <w:ind w:left="1276"/>
        <w:jc w:val="both"/>
        <w:rPr>
          <w:rFonts w:ascii="Times New Roman" w:hAnsi="Times New Roman"/>
          <w:b/>
          <w:color w:val="1D1B11" w:themeColor="background2" w:themeShade="1A"/>
          <w:sz w:val="24"/>
          <w:szCs w:val="24"/>
          <w:lang w:val="id-ID"/>
        </w:rPr>
      </w:pPr>
      <w:r w:rsidRPr="00070C32">
        <w:rPr>
          <w:rFonts w:ascii="Times New Roman" w:hAnsi="Times New Roman"/>
          <w:b/>
          <w:color w:val="1D1B11" w:themeColor="background2" w:themeShade="1A"/>
          <w:sz w:val="24"/>
          <w:szCs w:val="24"/>
          <w:lang w:val="id-ID"/>
        </w:rPr>
        <w:t>Bidang Pelayanan Medik</w:t>
      </w:r>
      <w:r w:rsidR="0011419E">
        <w:rPr>
          <w:rFonts w:ascii="Times New Roman" w:hAnsi="Times New Roman"/>
          <w:b/>
          <w:color w:val="1D1B11" w:themeColor="background2" w:themeShade="1A"/>
          <w:sz w:val="24"/>
          <w:szCs w:val="24"/>
        </w:rPr>
        <w:t xml:space="preserve">, </w:t>
      </w:r>
      <w:r w:rsidRPr="00070C32">
        <w:rPr>
          <w:rFonts w:ascii="Times New Roman" w:hAnsi="Times New Roman"/>
          <w:b/>
          <w:color w:val="1D1B11" w:themeColor="background2" w:themeShade="1A"/>
          <w:sz w:val="24"/>
          <w:szCs w:val="24"/>
          <w:lang w:val="id-ID"/>
        </w:rPr>
        <w:t>Keperawatan</w:t>
      </w:r>
      <w:r w:rsidR="0011419E">
        <w:rPr>
          <w:rFonts w:ascii="Times New Roman" w:hAnsi="Times New Roman"/>
          <w:b/>
          <w:color w:val="1D1B11" w:themeColor="background2" w:themeShade="1A"/>
          <w:sz w:val="24"/>
          <w:szCs w:val="24"/>
        </w:rPr>
        <w:t xml:space="preserve"> dan Kebidanan</w:t>
      </w:r>
    </w:p>
    <w:p w:rsidR="009C31C1" w:rsidRDefault="009C31C1" w:rsidP="0011419E">
      <w:pPr>
        <w:spacing w:after="0" w:line="360" w:lineRule="auto"/>
        <w:ind w:left="127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lang w:val="id-ID"/>
        </w:rPr>
        <w:t>Bidang Pelayanan Medik</w:t>
      </w:r>
      <w:r>
        <w:rPr>
          <w:rFonts w:ascii="Times New Roman" w:hAnsi="Times New Roman"/>
          <w:color w:val="1D1B11" w:themeColor="background2" w:themeShade="1A"/>
          <w:sz w:val="24"/>
          <w:szCs w:val="24"/>
        </w:rPr>
        <w:t xml:space="preserve">, </w:t>
      </w:r>
      <w:r w:rsidR="00572786" w:rsidRPr="00210BB7">
        <w:rPr>
          <w:rFonts w:ascii="Times New Roman" w:hAnsi="Times New Roman"/>
          <w:color w:val="1D1B11" w:themeColor="background2" w:themeShade="1A"/>
          <w:sz w:val="24"/>
          <w:szCs w:val="24"/>
          <w:lang w:val="id-ID"/>
        </w:rPr>
        <w:t>Keperawatan</w:t>
      </w:r>
      <w:r>
        <w:rPr>
          <w:rFonts w:ascii="Times New Roman" w:hAnsi="Times New Roman"/>
          <w:color w:val="1D1B11" w:themeColor="background2" w:themeShade="1A"/>
          <w:sz w:val="24"/>
          <w:szCs w:val="24"/>
        </w:rPr>
        <w:t xml:space="preserve"> dan Kebidanan dipimpin oleh Kepala Bidang yang mempunyai tugas membantu Direktur dalam merencanakan, melaksanakan, mengoordinasikan dan mengevaluasi pelaksanaan pelayanan medic, keperawatan dan kebidanan.</w:t>
      </w:r>
    </w:p>
    <w:p w:rsidR="00572786" w:rsidRDefault="009C31C1" w:rsidP="0011419E">
      <w:pPr>
        <w:spacing w:after="0" w:line="360" w:lineRule="auto"/>
        <w:ind w:left="127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Dalam melaksanakan tugas sebagaimana dimaksud, Bidnag Pelayanan Medik, Keperawatan dan Kebidanan melaksanakan fungsi sebagai berikut :</w:t>
      </w:r>
    </w:p>
    <w:p w:rsidR="009C31C1" w:rsidRDefault="008F0DCA" w:rsidP="008F0DCA">
      <w:pPr>
        <w:pStyle w:val="ListParagraph"/>
        <w:numPr>
          <w:ilvl w:val="3"/>
          <w:numId w:val="3"/>
        </w:numPr>
        <w:tabs>
          <w:tab w:val="clear" w:pos="2880"/>
        </w:tabs>
        <w:spacing w:after="0" w:line="360" w:lineRule="auto"/>
        <w:ind w:left="1701" w:hanging="425"/>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Penyusunan rencana kegiatan pelayanan medis, keperawatan dan kebidanan;</w:t>
      </w:r>
    </w:p>
    <w:p w:rsidR="008F0DCA" w:rsidRDefault="008F0DCA" w:rsidP="008F0DCA">
      <w:pPr>
        <w:pStyle w:val="ListParagraph"/>
        <w:numPr>
          <w:ilvl w:val="3"/>
          <w:numId w:val="3"/>
        </w:numPr>
        <w:tabs>
          <w:tab w:val="clear" w:pos="2880"/>
        </w:tabs>
        <w:spacing w:after="0" w:line="360" w:lineRule="auto"/>
        <w:ind w:left="1701" w:hanging="425"/>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Pengoordinasian  dan pelaksanaan pelayanan medis, keperawatan dan kebidanan;</w:t>
      </w:r>
    </w:p>
    <w:p w:rsidR="008F0DCA" w:rsidRDefault="008F0DCA" w:rsidP="008F0DCA">
      <w:pPr>
        <w:pStyle w:val="ListParagraph"/>
        <w:numPr>
          <w:ilvl w:val="3"/>
          <w:numId w:val="3"/>
        </w:numPr>
        <w:tabs>
          <w:tab w:val="clear" w:pos="2880"/>
        </w:tabs>
        <w:spacing w:after="0" w:line="360" w:lineRule="auto"/>
        <w:ind w:left="1701" w:hanging="425"/>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Pelaksanaan kendali mutu, kendali biaya, dan keselamatan pasien di bidang pelayanan medis, keperawatan dan kebidanan;</w:t>
      </w:r>
    </w:p>
    <w:p w:rsidR="008F0DCA" w:rsidRDefault="008F0DCA" w:rsidP="008F0DCA">
      <w:pPr>
        <w:pStyle w:val="ListParagraph"/>
        <w:numPr>
          <w:ilvl w:val="3"/>
          <w:numId w:val="3"/>
        </w:numPr>
        <w:tabs>
          <w:tab w:val="clear" w:pos="2880"/>
        </w:tabs>
        <w:spacing w:after="0" w:line="360" w:lineRule="auto"/>
        <w:ind w:left="1701" w:hanging="425"/>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Pelaksanaan pemantauan dan evaluasi pelayanan medis, keperawatan dan kebidanan;</w:t>
      </w:r>
    </w:p>
    <w:p w:rsidR="008F0DCA" w:rsidRDefault="008F0DCA" w:rsidP="008F0DCA">
      <w:pPr>
        <w:pStyle w:val="ListParagraph"/>
        <w:numPr>
          <w:ilvl w:val="3"/>
          <w:numId w:val="3"/>
        </w:numPr>
        <w:tabs>
          <w:tab w:val="clear" w:pos="2880"/>
        </w:tabs>
        <w:spacing w:after="0" w:line="360" w:lineRule="auto"/>
        <w:ind w:left="1701" w:hanging="425"/>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Pelaksanaan fungsi lain yang diperintahkan oleh atasan sesuai dengan tugas dan fungsinya.</w:t>
      </w:r>
    </w:p>
    <w:p w:rsidR="001B5B6A" w:rsidRPr="008F0DCA" w:rsidRDefault="001B5B6A" w:rsidP="000F246A">
      <w:pPr>
        <w:pStyle w:val="ListParagraph"/>
        <w:numPr>
          <w:ilvl w:val="1"/>
          <w:numId w:val="36"/>
        </w:numPr>
        <w:tabs>
          <w:tab w:val="clear" w:pos="1440"/>
        </w:tabs>
        <w:spacing w:after="0" w:line="360" w:lineRule="auto"/>
        <w:ind w:left="1701" w:hanging="425"/>
        <w:jc w:val="both"/>
        <w:rPr>
          <w:rFonts w:ascii="Times New Roman" w:hAnsi="Times New Roman"/>
          <w:color w:val="1D1B11" w:themeColor="background2" w:themeShade="1A"/>
          <w:sz w:val="24"/>
          <w:szCs w:val="24"/>
        </w:rPr>
      </w:pPr>
      <w:r>
        <w:rPr>
          <w:rFonts w:ascii="Times New Roman" w:hAnsi="Times New Roman"/>
          <w:b/>
          <w:color w:val="1D1B11" w:themeColor="background2" w:themeShade="1A"/>
          <w:sz w:val="24"/>
          <w:szCs w:val="24"/>
        </w:rPr>
        <w:lastRenderedPageBreak/>
        <w:t>Seksi Pelayanan Medik</w:t>
      </w:r>
    </w:p>
    <w:p w:rsidR="001B5B6A" w:rsidRDefault="001B5B6A" w:rsidP="001B5B6A">
      <w:pPr>
        <w:pStyle w:val="ListParagraph"/>
        <w:spacing w:after="0" w:line="360" w:lineRule="auto"/>
        <w:ind w:left="1701"/>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Seksi Pelayanan Medik dipimpin oleh Kepala Seksi yang mempunyai tugas membantu Kepala Bidang Pelayanan Medik, Keperawatan dan Kebidanan dalam merencanakan, melakukan, mengoordinir dan mengevaluasi pelaksanaan pelayanan medik.</w:t>
      </w:r>
    </w:p>
    <w:p w:rsidR="001B5B6A" w:rsidRDefault="001B5B6A" w:rsidP="001B5B6A">
      <w:pPr>
        <w:pStyle w:val="ListParagraph"/>
        <w:spacing w:after="0" w:line="360" w:lineRule="auto"/>
        <w:ind w:left="1701"/>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Uraian tugas sebagaimana dimaksud, meliputi :</w:t>
      </w:r>
    </w:p>
    <w:p w:rsidR="001B5B6A" w:rsidRDefault="00334472" w:rsidP="00334472">
      <w:pPr>
        <w:pStyle w:val="ListParagraph"/>
        <w:numPr>
          <w:ilvl w:val="4"/>
          <w:numId w:val="3"/>
        </w:numPr>
        <w:tabs>
          <w:tab w:val="clear" w:pos="3600"/>
        </w:tabs>
        <w:spacing w:after="0" w:line="360" w:lineRule="auto"/>
        <w:ind w:left="1985" w:hanging="284"/>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Menyusun rencana kerja kegiatan Seksi Pelayanan Medik sebagai pedoman dalam pelaksanaan tugas;</w:t>
      </w:r>
    </w:p>
    <w:p w:rsidR="00334472" w:rsidRDefault="00334472" w:rsidP="00334472">
      <w:pPr>
        <w:pStyle w:val="ListParagraph"/>
        <w:numPr>
          <w:ilvl w:val="4"/>
          <w:numId w:val="3"/>
        </w:numPr>
        <w:tabs>
          <w:tab w:val="clear" w:pos="3600"/>
        </w:tabs>
        <w:spacing w:after="0" w:line="360" w:lineRule="auto"/>
        <w:ind w:left="1985" w:hanging="284"/>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Mendistribusikan dan member</w:t>
      </w:r>
      <w:r w:rsidR="00C7494F">
        <w:rPr>
          <w:rFonts w:ascii="Times New Roman" w:hAnsi="Times New Roman"/>
          <w:color w:val="1D1B11" w:themeColor="background2" w:themeShade="1A"/>
          <w:sz w:val="24"/>
          <w:szCs w:val="24"/>
        </w:rPr>
        <w:t>i</w:t>
      </w:r>
      <w:r>
        <w:rPr>
          <w:rFonts w:ascii="Times New Roman" w:hAnsi="Times New Roman"/>
          <w:color w:val="1D1B11" w:themeColor="background2" w:themeShade="1A"/>
          <w:sz w:val="24"/>
          <w:szCs w:val="24"/>
        </w:rPr>
        <w:t xml:space="preserve"> petunjuk pelaksanaan tugas</w:t>
      </w:r>
      <w:r w:rsidR="00C7494F">
        <w:rPr>
          <w:rFonts w:ascii="Times New Roman" w:hAnsi="Times New Roman"/>
          <w:color w:val="1D1B11" w:themeColor="background2" w:themeShade="1A"/>
          <w:sz w:val="24"/>
          <w:szCs w:val="24"/>
        </w:rPr>
        <w:t>;</w:t>
      </w:r>
    </w:p>
    <w:p w:rsidR="00C7494F" w:rsidRDefault="00C7494F" w:rsidP="00334472">
      <w:pPr>
        <w:pStyle w:val="ListParagraph"/>
        <w:numPr>
          <w:ilvl w:val="4"/>
          <w:numId w:val="3"/>
        </w:numPr>
        <w:tabs>
          <w:tab w:val="clear" w:pos="3600"/>
        </w:tabs>
        <w:spacing w:after="0" w:line="360" w:lineRule="auto"/>
        <w:ind w:left="1985" w:hanging="284"/>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Memantau, mengawasi dan mengevaluasi pelaksanaan tugas dalam lingkungan Seksi Pelayanan Medik untuk</w:t>
      </w:r>
      <w:r w:rsidR="00F200D5">
        <w:rPr>
          <w:rFonts w:ascii="Times New Roman" w:hAnsi="Times New Roman"/>
          <w:color w:val="1D1B11" w:themeColor="background2" w:themeShade="1A"/>
          <w:sz w:val="24"/>
          <w:szCs w:val="24"/>
        </w:rPr>
        <w:t xml:space="preserve"> mengetahui perkembangan pelaksanaan tugas;</w:t>
      </w:r>
    </w:p>
    <w:p w:rsidR="00F200D5" w:rsidRDefault="00F200D5" w:rsidP="00334472">
      <w:pPr>
        <w:pStyle w:val="ListParagraph"/>
        <w:numPr>
          <w:ilvl w:val="4"/>
          <w:numId w:val="3"/>
        </w:numPr>
        <w:tabs>
          <w:tab w:val="clear" w:pos="3600"/>
        </w:tabs>
        <w:spacing w:after="0" w:line="360" w:lineRule="auto"/>
        <w:ind w:left="1985" w:hanging="284"/>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Menyusun rancangan, mengoreksi, memaraf dan/ atau menandatangani naskah dinas;</w:t>
      </w:r>
    </w:p>
    <w:p w:rsidR="00F200D5" w:rsidRDefault="00F200D5" w:rsidP="00334472">
      <w:pPr>
        <w:pStyle w:val="ListParagraph"/>
        <w:numPr>
          <w:ilvl w:val="4"/>
          <w:numId w:val="3"/>
        </w:numPr>
        <w:tabs>
          <w:tab w:val="clear" w:pos="3600"/>
        </w:tabs>
        <w:spacing w:after="0" w:line="360" w:lineRule="auto"/>
        <w:ind w:left="1985" w:hanging="284"/>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Mengikuti rapat sesuai dengan bidang tugasnya;</w:t>
      </w:r>
    </w:p>
    <w:p w:rsidR="00F200D5" w:rsidRDefault="00F200D5" w:rsidP="00334472">
      <w:pPr>
        <w:pStyle w:val="ListParagraph"/>
        <w:numPr>
          <w:ilvl w:val="4"/>
          <w:numId w:val="3"/>
        </w:numPr>
        <w:tabs>
          <w:tab w:val="clear" w:pos="3600"/>
        </w:tabs>
        <w:spacing w:after="0" w:line="360" w:lineRule="auto"/>
        <w:ind w:left="1985" w:hanging="284"/>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Menyusun standar operasional prosedur dalam pelaksanaan kegiatan;</w:t>
      </w:r>
    </w:p>
    <w:p w:rsidR="00F200D5" w:rsidRDefault="00F200D5" w:rsidP="00334472">
      <w:pPr>
        <w:pStyle w:val="ListParagraph"/>
        <w:numPr>
          <w:ilvl w:val="4"/>
          <w:numId w:val="3"/>
        </w:numPr>
        <w:tabs>
          <w:tab w:val="clear" w:pos="3600"/>
        </w:tabs>
        <w:spacing w:after="0" w:line="360" w:lineRule="auto"/>
        <w:ind w:left="1985" w:hanging="284"/>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Menyusun indicator kinerja dan indicator mutu pelayanan medis;</w:t>
      </w:r>
    </w:p>
    <w:p w:rsidR="00B3411F" w:rsidRDefault="00B3411F" w:rsidP="00334472">
      <w:pPr>
        <w:pStyle w:val="ListParagraph"/>
        <w:numPr>
          <w:ilvl w:val="4"/>
          <w:numId w:val="3"/>
        </w:numPr>
        <w:tabs>
          <w:tab w:val="clear" w:pos="3600"/>
        </w:tabs>
        <w:spacing w:after="0" w:line="360" w:lineRule="auto"/>
        <w:ind w:left="1985" w:hanging="284"/>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Menyusun regulasi terkait teknis pelayanan medis;</w:t>
      </w:r>
    </w:p>
    <w:p w:rsidR="00B3411F" w:rsidRDefault="00B3411F" w:rsidP="00334472">
      <w:pPr>
        <w:pStyle w:val="ListParagraph"/>
        <w:numPr>
          <w:ilvl w:val="4"/>
          <w:numId w:val="3"/>
        </w:numPr>
        <w:tabs>
          <w:tab w:val="clear" w:pos="3600"/>
        </w:tabs>
        <w:spacing w:after="0" w:line="360" w:lineRule="auto"/>
        <w:ind w:left="1985" w:hanging="284"/>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Mengoordinir pelayanan medis;</w:t>
      </w:r>
    </w:p>
    <w:p w:rsidR="00B3411F" w:rsidRDefault="00B3411F" w:rsidP="00334472">
      <w:pPr>
        <w:pStyle w:val="ListParagraph"/>
        <w:numPr>
          <w:ilvl w:val="4"/>
          <w:numId w:val="3"/>
        </w:numPr>
        <w:tabs>
          <w:tab w:val="clear" w:pos="3600"/>
        </w:tabs>
        <w:spacing w:after="0" w:line="360" w:lineRule="auto"/>
        <w:ind w:left="1985" w:hanging="284"/>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Melakukan kendali mutu dan kendali biaya dalam pelayanan medis;</w:t>
      </w:r>
    </w:p>
    <w:p w:rsidR="00B3411F" w:rsidRDefault="00B3411F" w:rsidP="00334472">
      <w:pPr>
        <w:pStyle w:val="ListParagraph"/>
        <w:numPr>
          <w:ilvl w:val="4"/>
          <w:numId w:val="3"/>
        </w:numPr>
        <w:tabs>
          <w:tab w:val="clear" w:pos="3600"/>
        </w:tabs>
        <w:spacing w:after="0" w:line="360" w:lineRule="auto"/>
        <w:ind w:left="1985" w:hanging="284"/>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Menerapkan budaya keselamatan pasien pada pelayanan medis;</w:t>
      </w:r>
    </w:p>
    <w:p w:rsidR="00B3411F" w:rsidRDefault="00B3411F" w:rsidP="00B3411F">
      <w:pPr>
        <w:pStyle w:val="ListParagraph"/>
        <w:numPr>
          <w:ilvl w:val="4"/>
          <w:numId w:val="3"/>
        </w:numPr>
        <w:tabs>
          <w:tab w:val="clear" w:pos="3600"/>
        </w:tabs>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Melakukan evaluasi kendali biaya, capaian mutu dan capaian kinerja serta keselamatan pasien dalam pelayanan medis;</w:t>
      </w:r>
    </w:p>
    <w:p w:rsidR="00B3411F" w:rsidRDefault="00897847" w:rsidP="00334472">
      <w:pPr>
        <w:pStyle w:val="ListParagraph"/>
        <w:numPr>
          <w:ilvl w:val="4"/>
          <w:numId w:val="3"/>
        </w:numPr>
        <w:tabs>
          <w:tab w:val="clear" w:pos="3600"/>
        </w:tabs>
        <w:spacing w:after="0" w:line="360" w:lineRule="auto"/>
        <w:ind w:left="1985" w:hanging="284"/>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Menyusun indicator kinerja dan indicator mutu pelayanan medis;</w:t>
      </w:r>
    </w:p>
    <w:p w:rsidR="00897847" w:rsidRDefault="00897847" w:rsidP="00ED55E9">
      <w:pPr>
        <w:pStyle w:val="ListParagraph"/>
        <w:numPr>
          <w:ilvl w:val="4"/>
          <w:numId w:val="3"/>
        </w:numPr>
        <w:tabs>
          <w:tab w:val="clear" w:pos="3600"/>
        </w:tabs>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Menilai kinerja pegawai aparatur sipil Negara sesuai ketentuan peraturan perundang – undangan;</w:t>
      </w:r>
    </w:p>
    <w:p w:rsidR="00897847" w:rsidRDefault="00897847" w:rsidP="00ED55E9">
      <w:pPr>
        <w:pStyle w:val="ListParagraph"/>
        <w:numPr>
          <w:ilvl w:val="4"/>
          <w:numId w:val="3"/>
        </w:numPr>
        <w:tabs>
          <w:tab w:val="clear" w:pos="3600"/>
        </w:tabs>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Menyusun laporan hasil pelaksanaan tugas Kepala Seksi Pelayanan Medik dan memberikan saran pertimbangan kepada atasan sebagai bahan perumusan kebijakan; dan</w:t>
      </w:r>
    </w:p>
    <w:p w:rsidR="00897847" w:rsidRDefault="00897847" w:rsidP="00ED55E9">
      <w:pPr>
        <w:pStyle w:val="ListParagraph"/>
        <w:numPr>
          <w:ilvl w:val="4"/>
          <w:numId w:val="3"/>
        </w:numPr>
        <w:tabs>
          <w:tab w:val="clear" w:pos="3600"/>
        </w:tabs>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lastRenderedPageBreak/>
        <w:t>Melakukan tugas kedinasan lain yang diperintahkan oleh atasan sesuai bidang tugasnya;</w:t>
      </w:r>
    </w:p>
    <w:p w:rsidR="00B3411F" w:rsidRPr="001B7290" w:rsidRDefault="001B7290" w:rsidP="000F246A">
      <w:pPr>
        <w:pStyle w:val="ListParagraph"/>
        <w:numPr>
          <w:ilvl w:val="1"/>
          <w:numId w:val="36"/>
        </w:numPr>
        <w:tabs>
          <w:tab w:val="clear" w:pos="1440"/>
        </w:tabs>
        <w:spacing w:after="0" w:line="360" w:lineRule="auto"/>
        <w:ind w:left="1701" w:hanging="425"/>
        <w:jc w:val="both"/>
        <w:rPr>
          <w:rFonts w:ascii="Times New Roman" w:hAnsi="Times New Roman"/>
          <w:color w:val="1D1B11" w:themeColor="background2" w:themeShade="1A"/>
          <w:sz w:val="24"/>
          <w:szCs w:val="24"/>
        </w:rPr>
      </w:pPr>
      <w:r w:rsidRPr="001B7290">
        <w:rPr>
          <w:rFonts w:ascii="Times New Roman" w:hAnsi="Times New Roman"/>
          <w:b/>
          <w:color w:val="1D1B11" w:themeColor="background2" w:themeShade="1A"/>
          <w:sz w:val="24"/>
          <w:szCs w:val="24"/>
        </w:rPr>
        <w:t>Seksi</w:t>
      </w:r>
      <w:r w:rsidRPr="001B7290">
        <w:rPr>
          <w:rFonts w:ascii="Times New Roman" w:hAnsi="Times New Roman"/>
          <w:color w:val="1D1B11" w:themeColor="background2" w:themeShade="1A"/>
          <w:sz w:val="24"/>
          <w:szCs w:val="24"/>
        </w:rPr>
        <w:t xml:space="preserve"> </w:t>
      </w:r>
      <w:r w:rsidRPr="001B7290">
        <w:rPr>
          <w:rFonts w:ascii="Times New Roman" w:hAnsi="Times New Roman"/>
          <w:b/>
          <w:color w:val="1D1B11" w:themeColor="background2" w:themeShade="1A"/>
          <w:sz w:val="24"/>
          <w:szCs w:val="24"/>
        </w:rPr>
        <w:t>Pelayanan Keperawatan dan Kebidanan</w:t>
      </w:r>
    </w:p>
    <w:p w:rsidR="001B7290" w:rsidRDefault="001B7290" w:rsidP="00D469D0">
      <w:pPr>
        <w:pStyle w:val="ListParagraph"/>
        <w:spacing w:after="0" w:line="360" w:lineRule="auto"/>
        <w:ind w:left="1701"/>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Seksi Pelayanan Keperawatan dan Kebidanan, dipimpin oleh Kepala Seksi yang mempunyai Tugas membantu KepalaBidang Pelayanan Medik, Keperawatan dan Kebidanan dalam merencanakan, melakukan, mengoordinir dan mengevaluasi pelaksanaan pelayanan keperawatan dan kebidanan.</w:t>
      </w:r>
    </w:p>
    <w:p w:rsidR="001B7290" w:rsidRDefault="001B7290" w:rsidP="00D469D0">
      <w:pPr>
        <w:pStyle w:val="ListParagraph"/>
        <w:spacing w:after="0" w:line="360" w:lineRule="auto"/>
        <w:ind w:left="1701"/>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Uraian tugas sebagaimana dimaksud, meliputi :</w:t>
      </w:r>
    </w:p>
    <w:p w:rsidR="001B7290" w:rsidRPr="001B7290" w:rsidRDefault="001B7290" w:rsidP="00D469D0">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rencana kerja kegiatan Seksi Pelayanan Keperawatan dan Kebidanan sebagai pedoman dalam pelaksanaan tugas;</w:t>
      </w:r>
    </w:p>
    <w:p w:rsidR="001B7290" w:rsidRPr="001B7290" w:rsidRDefault="001B7290" w:rsidP="00D469D0">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Mendistribusikandan member petunjuk pelaksanaan tugas;</w:t>
      </w:r>
    </w:p>
    <w:p w:rsidR="00BA3DDA" w:rsidRPr="00BA3DDA" w:rsidRDefault="00BA3DDA" w:rsidP="00D469D0">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Memantau, mengawasi dan mengevaluasi pelaksanaan tugas dalam lingkungan Seksi  Pelayanan Keperawatan dan Kebidanan untuk mengetahui perkembangan pelaksanaan tugas;</w:t>
      </w:r>
    </w:p>
    <w:p w:rsidR="00BA3DDA" w:rsidRPr="00BA3DDA" w:rsidRDefault="00BA3DDA" w:rsidP="00D469D0">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rancangan, mengoreksi, memaraf dan/ atau menandatangani naskah dinas;</w:t>
      </w:r>
    </w:p>
    <w:p w:rsidR="00BA3DDA" w:rsidRPr="00BA3DDA" w:rsidRDefault="00BA3DDA" w:rsidP="00D469D0">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Mengkuti rapat sesuai dengan bidang tugasnya;</w:t>
      </w:r>
    </w:p>
    <w:p w:rsidR="00BA3DDA" w:rsidRPr="008F3AE3" w:rsidRDefault="00BA3DDA" w:rsidP="00D469D0">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 xml:space="preserve">Menyusun standar praktek Keperawatan dan Kebidanan yang terdiri dari standar operasional prosedur dan standar asuhan keperawatan dan/ atau asuhan </w:t>
      </w:r>
      <w:r w:rsidR="008F3AE3">
        <w:rPr>
          <w:rFonts w:ascii="Times New Roman" w:hAnsi="Times New Roman"/>
          <w:color w:val="1D1B11" w:themeColor="background2" w:themeShade="1A"/>
          <w:sz w:val="24"/>
          <w:szCs w:val="24"/>
        </w:rPr>
        <w:t>kebidanan;</w:t>
      </w:r>
    </w:p>
    <w:p w:rsidR="008F3AE3" w:rsidRPr="008F3AE3" w:rsidRDefault="008F3AE3" w:rsidP="00D469D0">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pengendalian mutu dan pengendalian biaya dalam pelayanan keperawatan dan kebidanan;</w:t>
      </w:r>
    </w:p>
    <w:p w:rsidR="008F3AE3" w:rsidRPr="00624C70" w:rsidRDefault="008F3AE3" w:rsidP="00D469D0">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 xml:space="preserve">Menerapkan budaya keselamatan pasien </w:t>
      </w:r>
      <w:r w:rsidR="00624C70">
        <w:rPr>
          <w:rFonts w:ascii="Times New Roman" w:hAnsi="Times New Roman"/>
          <w:color w:val="1D1B11" w:themeColor="background2" w:themeShade="1A"/>
          <w:sz w:val="24"/>
          <w:szCs w:val="24"/>
        </w:rPr>
        <w:t>pada pelayanan keperawatan dan kebidanan;</w:t>
      </w:r>
    </w:p>
    <w:p w:rsidR="00624C70" w:rsidRPr="00624C70" w:rsidRDefault="00624C70" w:rsidP="00D469D0">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Menyiapkan bahan dan menyusun standar asuhan keperawatan dan standar operasional prosedur keperawatan;</w:t>
      </w:r>
    </w:p>
    <w:p w:rsidR="00624C70" w:rsidRPr="00BA3DDA" w:rsidRDefault="00624C70" w:rsidP="00D469D0">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 xml:space="preserve"> </w:t>
      </w:r>
      <w:r w:rsidR="00E02FD6">
        <w:rPr>
          <w:rFonts w:ascii="Times New Roman" w:hAnsi="Times New Roman"/>
          <w:color w:val="1D1B11" w:themeColor="background2" w:themeShade="1A"/>
          <w:sz w:val="24"/>
          <w:szCs w:val="24"/>
        </w:rPr>
        <w:t>Mengawasi, mengendalikan dan menilai penerapan kebijakan keperawatan tata tertid dan etika keperawatan;</w:t>
      </w:r>
    </w:p>
    <w:p w:rsidR="00C11E11" w:rsidRPr="00C11E11" w:rsidRDefault="001B7290" w:rsidP="00D469D0">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sidRPr="00210BB7">
        <w:rPr>
          <w:rFonts w:ascii="Times New Roman" w:hAnsi="Times New Roman"/>
          <w:color w:val="1D1B11" w:themeColor="background2" w:themeShade="1A"/>
          <w:sz w:val="24"/>
          <w:szCs w:val="24"/>
          <w:lang w:val="id-ID"/>
        </w:rPr>
        <w:lastRenderedPageBreak/>
        <w:t xml:space="preserve"> </w:t>
      </w:r>
      <w:r w:rsidR="00C11E11">
        <w:rPr>
          <w:rFonts w:ascii="Times New Roman" w:hAnsi="Times New Roman"/>
          <w:color w:val="1D1B11" w:themeColor="background2" w:themeShade="1A"/>
          <w:sz w:val="24"/>
          <w:szCs w:val="24"/>
        </w:rPr>
        <w:t>Menyusun falsafahkeperawatn yang disesuaikan dengan falsafah rumah sakit;</w:t>
      </w:r>
    </w:p>
    <w:p w:rsidR="00572786" w:rsidRPr="00C11E11" w:rsidRDefault="00C11E11" w:rsidP="00D469D0">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evaluasi kendali biaya, capaian mutu dan capaian kinerjaserta keselamatan pasien pelayanan keperawatan dan kebidanan</w:t>
      </w:r>
      <w:r w:rsidR="00572786" w:rsidRPr="00210BB7">
        <w:rPr>
          <w:rFonts w:ascii="Times New Roman" w:hAnsi="Times New Roman"/>
          <w:color w:val="1D1B11" w:themeColor="background2" w:themeShade="1A"/>
          <w:sz w:val="24"/>
          <w:szCs w:val="24"/>
          <w:lang w:val="id-ID"/>
        </w:rPr>
        <w:t>;</w:t>
      </w:r>
    </w:p>
    <w:p w:rsidR="00C11E11" w:rsidRPr="00C11E11" w:rsidRDefault="00C11E11" w:rsidP="00D469D0">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audit pelayanan keperawatan dan kolaborasi professional pemberi asuhan;</w:t>
      </w:r>
    </w:p>
    <w:p w:rsidR="00C11E11" w:rsidRPr="00C11E11" w:rsidRDefault="00C11E11" w:rsidP="00D469D0">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Membuat estimasi kebuthan tenaga keperawatan dan kebidanan, kebutuhan fasilitas keperawatan serta menetapkan standar ketenagaan;</w:t>
      </w:r>
    </w:p>
    <w:p w:rsidR="00C11E11" w:rsidRPr="00C11E11" w:rsidRDefault="00C11E11" w:rsidP="00D469D0">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Membuat estimasi kebutuhan tenaga keperawatan dan kebidanan, kebutuhan fasilitas keperawatan serta menetapkan standar ketenagaan;</w:t>
      </w:r>
    </w:p>
    <w:p w:rsidR="00C11E11" w:rsidRPr="00C11E11" w:rsidRDefault="00C11E11" w:rsidP="00D469D0">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Memfasilitasi pelaksanaan kredensialing keperawatan dan kebidanan serta penyusunan rencana kerja keperawatan;</w:t>
      </w:r>
    </w:p>
    <w:p w:rsidR="00C11E11" w:rsidRPr="006B4C81" w:rsidRDefault="00C11E11" w:rsidP="00000FCF">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monitoring dan evaluasi terhadap pelaksanaan pelayanan keperawatan, kebidanan dan kolaborasi</w:t>
      </w:r>
      <w:r w:rsidR="006B4C81">
        <w:rPr>
          <w:rFonts w:ascii="Times New Roman" w:hAnsi="Times New Roman"/>
          <w:color w:val="1D1B11" w:themeColor="background2" w:themeShade="1A"/>
          <w:sz w:val="24"/>
          <w:szCs w:val="24"/>
        </w:rPr>
        <w:t xml:space="preserve"> professional pemberi asuhan;</w:t>
      </w:r>
    </w:p>
    <w:p w:rsidR="006B4C81" w:rsidRPr="006B4C81" w:rsidRDefault="006B4C81" w:rsidP="00000FCF">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pengawasan terhadap penerapan etika profesi;</w:t>
      </w:r>
    </w:p>
    <w:p w:rsidR="006B4C81" w:rsidRPr="00E5798C" w:rsidRDefault="006B4C81" w:rsidP="00000FCF">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pengawasan danpembinaan terhadap pelaksanaan asuhan keperawatan dan kebidanan;</w:t>
      </w:r>
    </w:p>
    <w:p w:rsidR="00E5798C" w:rsidRPr="00E5798C" w:rsidRDefault="00E5798C" w:rsidP="00000FCF">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Menciptakan dan melaksanakan system dan prosedur evaluasi pelayanan keperawatan dan kebidanan pada unit – unit keperawatan dan kebidanan;</w:t>
      </w:r>
    </w:p>
    <w:p w:rsidR="00E5798C" w:rsidRPr="00E5798C" w:rsidRDefault="00E5798C" w:rsidP="00000FCF">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Mengembangkan peraturan dan prosedur yang mengatur pengendalian pelayanan keperawatan dan kebidanan;</w:t>
      </w:r>
    </w:p>
    <w:p w:rsidR="00E5798C" w:rsidRPr="00E5798C" w:rsidRDefault="00E5798C" w:rsidP="00000FCF">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koordinasi dengan unsure lain dalam lingkup rumah sakit dan luar rumah sakit;</w:t>
      </w:r>
    </w:p>
    <w:p w:rsidR="00E5798C" w:rsidRPr="00E5798C" w:rsidRDefault="00E5798C" w:rsidP="00000FCF">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Menilai kinerja pegawai aparatur sipil Negara sesuai ketentuan peraturan perundang – undangan;</w:t>
      </w:r>
    </w:p>
    <w:p w:rsidR="00E5798C" w:rsidRPr="004D3146" w:rsidRDefault="00E5798C" w:rsidP="00000FCF">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laporan hasil pelaksanaan</w:t>
      </w:r>
      <w:r w:rsidR="004D3146">
        <w:rPr>
          <w:rFonts w:ascii="Times New Roman" w:hAnsi="Times New Roman"/>
          <w:color w:val="1D1B11" w:themeColor="background2" w:themeShade="1A"/>
          <w:sz w:val="24"/>
          <w:szCs w:val="24"/>
        </w:rPr>
        <w:t xml:space="preserve"> tugas Kepala Seksi Pelayanan Keperawatan dan Kebidanan, serta memberikan saran pertimbangan kepada atasan sebagai bahan perumusan kebijakan; dan</w:t>
      </w:r>
    </w:p>
    <w:p w:rsidR="004D3146" w:rsidRPr="00B321B9" w:rsidRDefault="004D3146" w:rsidP="00000FCF">
      <w:pPr>
        <w:pStyle w:val="ListParagraph"/>
        <w:numPr>
          <w:ilvl w:val="0"/>
          <w:numId w:val="38"/>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lastRenderedPageBreak/>
        <w:t>Melakukan tugas kedinasan lain yang diperintahkan oleh atasan sesuai bidang tugasnya.</w:t>
      </w:r>
    </w:p>
    <w:p w:rsidR="00B321B9" w:rsidRPr="008463C5" w:rsidRDefault="00B321B9" w:rsidP="00A437EB">
      <w:pPr>
        <w:pStyle w:val="ListParagraph"/>
        <w:numPr>
          <w:ilvl w:val="2"/>
          <w:numId w:val="35"/>
        </w:numPr>
        <w:spacing w:after="0" w:line="360" w:lineRule="auto"/>
        <w:ind w:left="1276"/>
        <w:jc w:val="both"/>
        <w:rPr>
          <w:rFonts w:ascii="Times New Roman" w:hAnsi="Times New Roman"/>
          <w:b/>
          <w:color w:val="1D1B11" w:themeColor="background2" w:themeShade="1A"/>
          <w:sz w:val="24"/>
          <w:szCs w:val="24"/>
          <w:lang w:val="id-ID"/>
        </w:rPr>
      </w:pPr>
      <w:r w:rsidRPr="00B321B9">
        <w:rPr>
          <w:rFonts w:ascii="Times New Roman" w:hAnsi="Times New Roman"/>
          <w:b/>
          <w:color w:val="1D1B11" w:themeColor="background2" w:themeShade="1A"/>
          <w:sz w:val="24"/>
          <w:szCs w:val="24"/>
        </w:rPr>
        <w:t>Bidang Pelayanan Penunjang</w:t>
      </w:r>
    </w:p>
    <w:p w:rsidR="008463C5" w:rsidRDefault="008463C5" w:rsidP="00A437EB">
      <w:pPr>
        <w:pStyle w:val="ListParagraph"/>
        <w:spacing w:after="0" w:line="360" w:lineRule="auto"/>
        <w:ind w:left="1276"/>
        <w:jc w:val="both"/>
        <w:rPr>
          <w:rFonts w:ascii="Times New Roman" w:hAnsi="Times New Roman"/>
          <w:color w:val="1D1B11" w:themeColor="background2" w:themeShade="1A"/>
          <w:sz w:val="24"/>
          <w:szCs w:val="24"/>
        </w:rPr>
      </w:pPr>
      <w:r w:rsidRPr="008463C5">
        <w:rPr>
          <w:rFonts w:ascii="Times New Roman" w:hAnsi="Times New Roman"/>
          <w:color w:val="1D1B11" w:themeColor="background2" w:themeShade="1A"/>
          <w:sz w:val="24"/>
          <w:szCs w:val="24"/>
        </w:rPr>
        <w:t>Bidang Pelayanan Penunjang dipimpin oleh Kepala Bidang yang mempunyai tugas membantu Direktur dalam merencanakan, melaksanakan, mengoordinasikan dan mengevaluasi pelaksanaann pelayanan penunjang.</w:t>
      </w:r>
    </w:p>
    <w:p w:rsidR="00F75DFA" w:rsidRDefault="00F75DFA" w:rsidP="00A437EB">
      <w:pPr>
        <w:pStyle w:val="ListParagraph"/>
        <w:spacing w:after="0" w:line="360" w:lineRule="auto"/>
        <w:ind w:left="127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Dalam melaksanakan tugas sebagaimana dimaksud, Kepala Bidang Pelayanan Penunjang melaksanakan fungsi sebagai berikut :</w:t>
      </w:r>
    </w:p>
    <w:p w:rsidR="00F75DFA" w:rsidRPr="00F75DFA" w:rsidRDefault="00F75DFA" w:rsidP="00A437EB">
      <w:pPr>
        <w:pStyle w:val="ListParagraph"/>
        <w:numPr>
          <w:ilvl w:val="6"/>
          <w:numId w:val="3"/>
        </w:numPr>
        <w:tabs>
          <w:tab w:val="clear" w:pos="5040"/>
        </w:tabs>
        <w:spacing w:after="0" w:line="360" w:lineRule="auto"/>
        <w:ind w:left="1701"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Pelaksanaan penyusunan rencana kegiatan pelayanan penunjang;</w:t>
      </w:r>
    </w:p>
    <w:p w:rsidR="00F75DFA" w:rsidRPr="00F75DFA" w:rsidRDefault="00F75DFA" w:rsidP="00A437EB">
      <w:pPr>
        <w:pStyle w:val="ListParagraph"/>
        <w:numPr>
          <w:ilvl w:val="6"/>
          <w:numId w:val="3"/>
        </w:numPr>
        <w:tabs>
          <w:tab w:val="clear" w:pos="5040"/>
        </w:tabs>
        <w:spacing w:after="0" w:line="360" w:lineRule="auto"/>
        <w:ind w:left="1701"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Pelaksanaan koordinasi dan pelayanan penunjang;</w:t>
      </w:r>
    </w:p>
    <w:p w:rsidR="00F75DFA" w:rsidRPr="00F75DFA" w:rsidRDefault="00F75DFA" w:rsidP="00A437EB">
      <w:pPr>
        <w:pStyle w:val="ListParagraph"/>
        <w:numPr>
          <w:ilvl w:val="6"/>
          <w:numId w:val="3"/>
        </w:numPr>
        <w:tabs>
          <w:tab w:val="clear" w:pos="5040"/>
        </w:tabs>
        <w:spacing w:after="0" w:line="360" w:lineRule="auto"/>
        <w:ind w:left="1701"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Pelaksanaan kendali mutu, kendali biaya dan keselamatan pasien di bidang pelayanan penunjang;</w:t>
      </w:r>
    </w:p>
    <w:p w:rsidR="00F75DFA" w:rsidRPr="00F75DFA" w:rsidRDefault="00F75DFA" w:rsidP="00A437EB">
      <w:pPr>
        <w:pStyle w:val="ListParagraph"/>
        <w:numPr>
          <w:ilvl w:val="6"/>
          <w:numId w:val="3"/>
        </w:numPr>
        <w:tabs>
          <w:tab w:val="clear" w:pos="5040"/>
        </w:tabs>
        <w:spacing w:after="0" w:line="360" w:lineRule="auto"/>
        <w:ind w:left="1701"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Pelaksanaan pemantauan dan evaluasi di bidang pelayaan penunjang; dan</w:t>
      </w:r>
    </w:p>
    <w:p w:rsidR="001F46D3" w:rsidRPr="001F46D3" w:rsidRDefault="00F75DFA" w:rsidP="00A437EB">
      <w:pPr>
        <w:pStyle w:val="ListParagraph"/>
        <w:numPr>
          <w:ilvl w:val="6"/>
          <w:numId w:val="3"/>
        </w:numPr>
        <w:tabs>
          <w:tab w:val="clear" w:pos="5040"/>
        </w:tabs>
        <w:spacing w:after="0" w:line="360" w:lineRule="auto"/>
        <w:ind w:left="1701"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Pelaksanaan fungsi lain yang diperintahkan oleh atasan sesuai tugas dan fungsinya.</w:t>
      </w:r>
    </w:p>
    <w:p w:rsidR="00F75DFA" w:rsidRPr="001F46D3" w:rsidRDefault="001F46D3" w:rsidP="00C749C3">
      <w:pPr>
        <w:pStyle w:val="ListParagraph"/>
        <w:numPr>
          <w:ilvl w:val="0"/>
          <w:numId w:val="39"/>
        </w:numPr>
        <w:spacing w:after="0" w:line="360" w:lineRule="auto"/>
        <w:ind w:left="1701" w:hanging="425"/>
        <w:jc w:val="both"/>
        <w:rPr>
          <w:rFonts w:ascii="Times New Roman" w:hAnsi="Times New Roman"/>
          <w:b/>
          <w:color w:val="1D1B11" w:themeColor="background2" w:themeShade="1A"/>
          <w:sz w:val="24"/>
          <w:szCs w:val="24"/>
          <w:lang w:val="id-ID"/>
        </w:rPr>
      </w:pPr>
      <w:r w:rsidRPr="001F46D3">
        <w:rPr>
          <w:rFonts w:ascii="Times New Roman" w:hAnsi="Times New Roman"/>
          <w:b/>
          <w:color w:val="1D1B11" w:themeColor="background2" w:themeShade="1A"/>
          <w:sz w:val="24"/>
          <w:szCs w:val="24"/>
        </w:rPr>
        <w:t>Seksi Pelayanan Penunjang Medik</w:t>
      </w:r>
    </w:p>
    <w:p w:rsidR="001F46D3" w:rsidRDefault="001F46D3" w:rsidP="00DD3AAC">
      <w:pPr>
        <w:pStyle w:val="ListParagraph"/>
        <w:spacing w:after="0" w:line="360" w:lineRule="auto"/>
        <w:ind w:left="1701"/>
        <w:jc w:val="both"/>
        <w:rPr>
          <w:rFonts w:ascii="Times New Roman" w:hAnsi="Times New Roman"/>
          <w:color w:val="1D1B11" w:themeColor="background2" w:themeShade="1A"/>
          <w:sz w:val="24"/>
          <w:szCs w:val="24"/>
        </w:rPr>
      </w:pPr>
      <w:r w:rsidRPr="001F46D3">
        <w:rPr>
          <w:rFonts w:ascii="Times New Roman" w:hAnsi="Times New Roman"/>
          <w:color w:val="1D1B11" w:themeColor="background2" w:themeShade="1A"/>
          <w:sz w:val="24"/>
          <w:szCs w:val="24"/>
        </w:rPr>
        <w:t>Seksi</w:t>
      </w:r>
      <w:r>
        <w:rPr>
          <w:rFonts w:ascii="Times New Roman" w:hAnsi="Times New Roman"/>
          <w:color w:val="1D1B11" w:themeColor="background2" w:themeShade="1A"/>
          <w:sz w:val="24"/>
          <w:szCs w:val="24"/>
        </w:rPr>
        <w:t xml:space="preserve"> Pelayanan Penunjang Medik dipimpinoleh Kepala Seksi yang mempunyai tugas membantu Kepala Bidang Pelayanan Penunjang dalam merencanakan, melakukan, mengoordinir dan mengevaluasi pelaksanaan pelayanan penunjang medic.</w:t>
      </w:r>
    </w:p>
    <w:p w:rsidR="00932198" w:rsidRDefault="00932198" w:rsidP="00DD3AAC">
      <w:pPr>
        <w:pStyle w:val="ListParagraph"/>
        <w:spacing w:after="0" w:line="360" w:lineRule="auto"/>
        <w:ind w:left="1701"/>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Uraian tugas sebagaimana dimaksud, meliputi :</w:t>
      </w:r>
    </w:p>
    <w:p w:rsidR="00932198" w:rsidRPr="00932198" w:rsidRDefault="00932198" w:rsidP="00DD3AAC">
      <w:pPr>
        <w:pStyle w:val="ListParagraph"/>
        <w:numPr>
          <w:ilvl w:val="0"/>
          <w:numId w:val="40"/>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rencana kegiatan Seksi Pelayanan Penunjang Medik sebagai pedoman dalam pelaksanaan tugas;</w:t>
      </w:r>
    </w:p>
    <w:p w:rsidR="00932198" w:rsidRPr="00932198" w:rsidRDefault="00932198" w:rsidP="00DD3AAC">
      <w:pPr>
        <w:pStyle w:val="ListParagraph"/>
        <w:numPr>
          <w:ilvl w:val="0"/>
          <w:numId w:val="40"/>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Mendistribusikan dan member petunjuk pelaksanaan tugas;</w:t>
      </w:r>
    </w:p>
    <w:p w:rsidR="00932198" w:rsidRPr="00932198" w:rsidRDefault="00932198" w:rsidP="00DD3AAC">
      <w:pPr>
        <w:pStyle w:val="ListParagraph"/>
        <w:numPr>
          <w:ilvl w:val="0"/>
          <w:numId w:val="40"/>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Memantau, mengawasi dan mengevaluasi pelaksanaan tugas dalam lingkungan Seksi Pelayanan Penunjang Medik untuk mengetahui perkembangan pelaksanaan tugas;</w:t>
      </w:r>
    </w:p>
    <w:p w:rsidR="00932198" w:rsidRPr="00932198" w:rsidRDefault="00932198" w:rsidP="00DD3AAC">
      <w:pPr>
        <w:pStyle w:val="ListParagraph"/>
        <w:numPr>
          <w:ilvl w:val="0"/>
          <w:numId w:val="40"/>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rancangan, mengoreksi, memaraf dan/ atau menandatangani naskah dinas;</w:t>
      </w:r>
    </w:p>
    <w:p w:rsidR="00932198" w:rsidRPr="00932198" w:rsidRDefault="00932198" w:rsidP="00DD3AAC">
      <w:pPr>
        <w:pStyle w:val="ListParagraph"/>
        <w:numPr>
          <w:ilvl w:val="0"/>
          <w:numId w:val="40"/>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lastRenderedPageBreak/>
        <w:t>Mengikuti rapat sesuai dengan bidang tugasnya;</w:t>
      </w:r>
    </w:p>
    <w:p w:rsidR="00932198" w:rsidRPr="007108A1" w:rsidRDefault="00932198" w:rsidP="00DD3AAC">
      <w:pPr>
        <w:pStyle w:val="ListParagraph"/>
        <w:numPr>
          <w:ilvl w:val="0"/>
          <w:numId w:val="40"/>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standar operasional prosedur dalam pelaksanaan kegiatan</w:t>
      </w:r>
      <w:r w:rsidR="007108A1">
        <w:rPr>
          <w:rFonts w:ascii="Times New Roman" w:hAnsi="Times New Roman"/>
          <w:color w:val="1D1B11" w:themeColor="background2" w:themeShade="1A"/>
          <w:sz w:val="24"/>
          <w:szCs w:val="24"/>
        </w:rPr>
        <w:t>;</w:t>
      </w:r>
    </w:p>
    <w:p w:rsidR="007108A1" w:rsidRPr="007108A1" w:rsidRDefault="007108A1" w:rsidP="00DD3AAC">
      <w:pPr>
        <w:pStyle w:val="ListParagraph"/>
        <w:numPr>
          <w:ilvl w:val="0"/>
          <w:numId w:val="40"/>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indicator kinerja dan indicator mutu pelayanan penunjang medic;</w:t>
      </w:r>
    </w:p>
    <w:p w:rsidR="007108A1" w:rsidRPr="007108A1" w:rsidRDefault="007108A1" w:rsidP="00DD3AAC">
      <w:pPr>
        <w:pStyle w:val="ListParagraph"/>
        <w:numPr>
          <w:ilvl w:val="0"/>
          <w:numId w:val="40"/>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Mengoordinir pelayanan penunjang medis yang meliputi pelayanan radiologi, persediaan farmasi, laboratorium, fisioterapi, bank darah, gizi, pemulasaran jenazah dan Central Sterile Supply Departement;</w:t>
      </w:r>
    </w:p>
    <w:p w:rsidR="007108A1" w:rsidRPr="007108A1" w:rsidRDefault="007108A1" w:rsidP="00DD3AAC">
      <w:pPr>
        <w:pStyle w:val="ListParagraph"/>
        <w:numPr>
          <w:ilvl w:val="0"/>
          <w:numId w:val="40"/>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kendali mutu dan kendali biaya dalam pelayanan penunjang medis;</w:t>
      </w:r>
    </w:p>
    <w:p w:rsidR="007108A1" w:rsidRPr="007108A1" w:rsidRDefault="007108A1" w:rsidP="00DD3AAC">
      <w:pPr>
        <w:pStyle w:val="ListParagraph"/>
        <w:numPr>
          <w:ilvl w:val="0"/>
          <w:numId w:val="40"/>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Menerapkan budaya keselamatan pasien pada pelayanan penunjang medis;</w:t>
      </w:r>
    </w:p>
    <w:p w:rsidR="007108A1" w:rsidRPr="007108A1" w:rsidRDefault="007108A1" w:rsidP="00DD3AAC">
      <w:pPr>
        <w:pStyle w:val="ListParagraph"/>
        <w:numPr>
          <w:ilvl w:val="0"/>
          <w:numId w:val="40"/>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evaluasi kendali biaya, capaian mutu dan capaian kinerja serta keselamatan pasien;</w:t>
      </w:r>
    </w:p>
    <w:p w:rsidR="007108A1" w:rsidRPr="007108A1" w:rsidRDefault="007108A1" w:rsidP="00DD3AAC">
      <w:pPr>
        <w:pStyle w:val="ListParagraph"/>
        <w:numPr>
          <w:ilvl w:val="0"/>
          <w:numId w:val="40"/>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Menghimpun dan mematuhi seluruh ketentuan peraturan perundang – undangan terkait standar pelayanan penunjang medis;</w:t>
      </w:r>
    </w:p>
    <w:p w:rsidR="007108A1" w:rsidRPr="007108A1" w:rsidRDefault="007108A1" w:rsidP="00DD3AAC">
      <w:pPr>
        <w:pStyle w:val="ListParagraph"/>
        <w:numPr>
          <w:ilvl w:val="0"/>
          <w:numId w:val="40"/>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pembinaan, bimbingan dan supervise pelayanan penunjang medis;</w:t>
      </w:r>
    </w:p>
    <w:p w:rsidR="007108A1" w:rsidRPr="007108A1" w:rsidRDefault="007108A1" w:rsidP="00DD3AAC">
      <w:pPr>
        <w:pStyle w:val="ListParagraph"/>
        <w:numPr>
          <w:ilvl w:val="0"/>
          <w:numId w:val="40"/>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Mengoordniasikan dan melakukan pemantauan, pengendalian, dan evaluasi kebijakan teknis pelayanan penunjang medis;</w:t>
      </w:r>
    </w:p>
    <w:p w:rsidR="00C90296" w:rsidRPr="00C90296" w:rsidRDefault="00C90296" w:rsidP="00DD3AAC">
      <w:pPr>
        <w:pStyle w:val="ListParagraph"/>
        <w:numPr>
          <w:ilvl w:val="0"/>
          <w:numId w:val="40"/>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Menilai kinerja pegawai aparatur sipil Negara sesuai ketentuan peraturan perundang – undangan;</w:t>
      </w:r>
    </w:p>
    <w:p w:rsidR="00CE6628" w:rsidRPr="00CE6628" w:rsidRDefault="00C90296" w:rsidP="00DD3AAC">
      <w:pPr>
        <w:pStyle w:val="ListParagraph"/>
        <w:numPr>
          <w:ilvl w:val="0"/>
          <w:numId w:val="40"/>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laporan hasil pelaksanaan tugas Kepala Seksi Pelayanan Penunjang Medik, dan memberikan saran pertimbangan kepada atasan sebagai bahan perumusan kebijakan; dan</w:t>
      </w:r>
    </w:p>
    <w:p w:rsidR="007108A1" w:rsidRPr="00725F99" w:rsidRDefault="00CE6628" w:rsidP="00DD3AAC">
      <w:pPr>
        <w:pStyle w:val="ListParagraph"/>
        <w:numPr>
          <w:ilvl w:val="0"/>
          <w:numId w:val="40"/>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tugas kedinasan lain yang diperintahkan oleh atasan sesuai bidang tugasnya.</w:t>
      </w:r>
      <w:r w:rsidR="007108A1">
        <w:rPr>
          <w:rFonts w:ascii="Times New Roman" w:hAnsi="Times New Roman"/>
          <w:color w:val="1D1B11" w:themeColor="background2" w:themeShade="1A"/>
          <w:sz w:val="24"/>
          <w:szCs w:val="24"/>
        </w:rPr>
        <w:t xml:space="preserve">  </w:t>
      </w:r>
    </w:p>
    <w:p w:rsidR="00725F99" w:rsidRDefault="00725F99" w:rsidP="00725F99">
      <w:pPr>
        <w:spacing w:after="0" w:line="360" w:lineRule="auto"/>
        <w:jc w:val="both"/>
        <w:rPr>
          <w:rFonts w:ascii="Times New Roman" w:hAnsi="Times New Roman"/>
          <w:color w:val="1D1B11" w:themeColor="background2" w:themeShade="1A"/>
          <w:sz w:val="24"/>
          <w:szCs w:val="24"/>
        </w:rPr>
      </w:pPr>
    </w:p>
    <w:p w:rsidR="00725F99" w:rsidRDefault="00725F99" w:rsidP="00725F99">
      <w:pPr>
        <w:spacing w:after="0" w:line="360" w:lineRule="auto"/>
        <w:jc w:val="both"/>
        <w:rPr>
          <w:rFonts w:ascii="Times New Roman" w:hAnsi="Times New Roman"/>
          <w:color w:val="1D1B11" w:themeColor="background2" w:themeShade="1A"/>
          <w:sz w:val="24"/>
          <w:szCs w:val="24"/>
        </w:rPr>
      </w:pPr>
    </w:p>
    <w:p w:rsidR="00725F99" w:rsidRPr="00725F99" w:rsidRDefault="00725F99" w:rsidP="00725F99">
      <w:pPr>
        <w:spacing w:after="0" w:line="360" w:lineRule="auto"/>
        <w:jc w:val="both"/>
        <w:rPr>
          <w:rFonts w:ascii="Times New Roman" w:hAnsi="Times New Roman"/>
          <w:color w:val="1D1B11" w:themeColor="background2" w:themeShade="1A"/>
          <w:sz w:val="24"/>
          <w:szCs w:val="24"/>
        </w:rPr>
      </w:pPr>
    </w:p>
    <w:p w:rsidR="001F46D3" w:rsidRPr="009B175C" w:rsidRDefault="009B175C" w:rsidP="00C749C3">
      <w:pPr>
        <w:pStyle w:val="ListParagraph"/>
        <w:numPr>
          <w:ilvl w:val="0"/>
          <w:numId w:val="39"/>
        </w:numPr>
        <w:spacing w:after="0" w:line="360" w:lineRule="auto"/>
        <w:ind w:left="1701" w:hanging="425"/>
        <w:jc w:val="both"/>
        <w:rPr>
          <w:rFonts w:ascii="Times New Roman" w:hAnsi="Times New Roman"/>
          <w:b/>
          <w:color w:val="1D1B11" w:themeColor="background2" w:themeShade="1A"/>
          <w:sz w:val="24"/>
          <w:szCs w:val="24"/>
          <w:lang w:val="id-ID"/>
        </w:rPr>
      </w:pPr>
      <w:r>
        <w:rPr>
          <w:rFonts w:ascii="Times New Roman" w:hAnsi="Times New Roman"/>
          <w:b/>
          <w:color w:val="1D1B11" w:themeColor="background2" w:themeShade="1A"/>
          <w:sz w:val="24"/>
          <w:szCs w:val="24"/>
        </w:rPr>
        <w:lastRenderedPageBreak/>
        <w:t>Seksi Pelayanan Penunjang Nonmedis</w:t>
      </w:r>
    </w:p>
    <w:p w:rsidR="009B175C" w:rsidRDefault="009B175C" w:rsidP="00C749C3">
      <w:pPr>
        <w:pStyle w:val="ListParagraph"/>
        <w:spacing w:after="0" w:line="360" w:lineRule="auto"/>
        <w:ind w:left="1701"/>
        <w:jc w:val="both"/>
        <w:rPr>
          <w:rFonts w:ascii="Times New Roman" w:hAnsi="Times New Roman"/>
          <w:color w:val="1D1B11" w:themeColor="background2" w:themeShade="1A"/>
          <w:sz w:val="24"/>
          <w:szCs w:val="24"/>
        </w:rPr>
      </w:pPr>
      <w:r w:rsidRPr="009B175C">
        <w:rPr>
          <w:rFonts w:ascii="Times New Roman" w:hAnsi="Times New Roman"/>
          <w:color w:val="1D1B11" w:themeColor="background2" w:themeShade="1A"/>
          <w:sz w:val="24"/>
          <w:szCs w:val="24"/>
        </w:rPr>
        <w:t>Seksi</w:t>
      </w:r>
      <w:r>
        <w:rPr>
          <w:rFonts w:ascii="Times New Roman" w:hAnsi="Times New Roman"/>
          <w:color w:val="1D1B11" w:themeColor="background2" w:themeShade="1A"/>
          <w:sz w:val="24"/>
          <w:szCs w:val="24"/>
        </w:rPr>
        <w:t xml:space="preserve"> Pelayanan Penunjang Nonmedis dipimpin oleh Kepala Seksi yang mempunyai tugas membantu Kepala Bidang Pelayanan Penunjang dalam merencanakan, melakukan, mengoordinir dan mengevaluasi pelaksanaan pelayanan nonmedis.</w:t>
      </w:r>
    </w:p>
    <w:p w:rsidR="009B175C" w:rsidRDefault="00D73DA2" w:rsidP="00C749C3">
      <w:pPr>
        <w:pStyle w:val="ListParagraph"/>
        <w:spacing w:after="0" w:line="360" w:lineRule="auto"/>
        <w:ind w:left="1701"/>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Uraian tugas sebagaimana dimaksud, meliputi:</w:t>
      </w:r>
    </w:p>
    <w:p w:rsidR="00D73DA2" w:rsidRPr="00D73DA2" w:rsidRDefault="00D73DA2"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rencana kegiatan Seksi Pelayanan Nonmedis sebagai pedoman dalam pelaksanaan Tugas;</w:t>
      </w:r>
    </w:p>
    <w:p w:rsidR="00D73DA2" w:rsidRPr="00D73DA2" w:rsidRDefault="00D73DA2"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Mendistribusikan dan member petunjuk pelaksanaan tugas;</w:t>
      </w:r>
    </w:p>
    <w:p w:rsidR="00D73DA2" w:rsidRPr="0068497C" w:rsidRDefault="00D73DA2"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Memantau, mengawasi dan mengevaluasi pelaksanaan tugas dalam lingkungan Seksi Pelayanan Nonmedis untuk mengetahui</w:t>
      </w:r>
      <w:r w:rsidR="0068497C">
        <w:rPr>
          <w:rFonts w:ascii="Times New Roman" w:hAnsi="Times New Roman"/>
          <w:color w:val="1D1B11" w:themeColor="background2" w:themeShade="1A"/>
          <w:sz w:val="24"/>
          <w:szCs w:val="24"/>
        </w:rPr>
        <w:t xml:space="preserve"> perkembangan pelaksanaan tugas;</w:t>
      </w:r>
    </w:p>
    <w:p w:rsidR="0068497C" w:rsidRPr="0068497C" w:rsidRDefault="0068497C"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rancangan, mengoreksi, memaraf dan/atau menandatangani naskah dinas;</w:t>
      </w:r>
    </w:p>
    <w:p w:rsidR="0068497C" w:rsidRPr="0068497C" w:rsidRDefault="0068497C"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Mengikuti rapat sesuai dengan bidang tugasnya;</w:t>
      </w:r>
    </w:p>
    <w:p w:rsidR="0068497C" w:rsidRPr="00412EB1" w:rsidRDefault="00412EB1"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standar oeprasional prosedur dalam pelaksanaan kegiatan pelayanan nonmedis;</w:t>
      </w:r>
    </w:p>
    <w:p w:rsidR="00412EB1" w:rsidRPr="00A47310" w:rsidRDefault="00A47310"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indicator kinerja dan indicator mutu pelayanan nonmedis;</w:t>
      </w:r>
    </w:p>
    <w:p w:rsidR="00A47310" w:rsidRPr="00A47310" w:rsidRDefault="00A47310"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regulasi terkait teknis pelayanan nonmedis;</w:t>
      </w:r>
    </w:p>
    <w:p w:rsidR="00A47310" w:rsidRPr="00A47310" w:rsidRDefault="00A47310"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Mengoordinir pelayanan penunjang nonmedis yang meliputi pelayanan laundry, instalasi pemelihara sarana prasarana rumah sakit, kesehatan lingkungan, keselamatan dan kesehatan kerja, promosi kesehatan rumah sakit dan pelayanan nonmedis lainnya serta central sterilized supply department;</w:t>
      </w:r>
    </w:p>
    <w:p w:rsidR="00A47310" w:rsidRPr="00A47310" w:rsidRDefault="00A47310"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Mengoordinasikan pelaksanaan kegiatan pelayanan laundry/ binatu;</w:t>
      </w:r>
    </w:p>
    <w:p w:rsidR="00A47310" w:rsidRPr="00A47310" w:rsidRDefault="00A47310"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Mengoordinasikan pelaksanaan kegiatan pengelolaan makanan/ gizi;</w:t>
      </w:r>
    </w:p>
    <w:p w:rsidR="00A47310" w:rsidRPr="00A47310" w:rsidRDefault="00A47310"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kegiatan pemeliharaan sarana, prasarana dan alat kesehatan;</w:t>
      </w:r>
    </w:p>
    <w:p w:rsidR="00A47310" w:rsidRPr="00A47310" w:rsidRDefault="00A47310"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lastRenderedPageBreak/>
        <w:t>Melakukan kegiatan pengkoordinasian dengan unit pelayanan tentang ketersediaan peralatan kesehatan nonmedis;</w:t>
      </w:r>
    </w:p>
    <w:p w:rsidR="00A47310" w:rsidRPr="00A47310" w:rsidRDefault="00A47310"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pengelolaan informasi dan komunikasi;</w:t>
      </w:r>
    </w:p>
    <w:p w:rsidR="00A47310" w:rsidRPr="00A47310" w:rsidRDefault="00A47310"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w:t>
      </w:r>
      <w:r w:rsidR="006C21FC">
        <w:rPr>
          <w:rFonts w:ascii="Times New Roman" w:hAnsi="Times New Roman"/>
          <w:color w:val="1D1B11" w:themeColor="background2" w:themeShade="1A"/>
          <w:sz w:val="24"/>
          <w:szCs w:val="24"/>
        </w:rPr>
        <w:t>eng</w:t>
      </w:r>
      <w:r>
        <w:rPr>
          <w:rFonts w:ascii="Times New Roman" w:hAnsi="Times New Roman"/>
          <w:color w:val="1D1B11" w:themeColor="background2" w:themeShade="1A"/>
          <w:sz w:val="24"/>
          <w:szCs w:val="24"/>
        </w:rPr>
        <w:t>oordinasikan pelaksanaan kesehatan dan keselamat kerja rumah sakit;</w:t>
      </w:r>
    </w:p>
    <w:p w:rsidR="00A47310" w:rsidRPr="009624A5" w:rsidRDefault="00A47310"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Mengoordinasikan pelaksanaan kegiatan pelayanan kesehatan lingkungan dan</w:t>
      </w:r>
      <w:r w:rsidR="009624A5">
        <w:rPr>
          <w:rFonts w:ascii="Times New Roman" w:hAnsi="Times New Roman"/>
          <w:color w:val="1D1B11" w:themeColor="background2" w:themeShade="1A"/>
          <w:sz w:val="24"/>
          <w:szCs w:val="24"/>
        </w:rPr>
        <w:t xml:space="preserve"> </w:t>
      </w:r>
      <w:r>
        <w:rPr>
          <w:rFonts w:ascii="Times New Roman" w:hAnsi="Times New Roman"/>
          <w:color w:val="1D1B11" w:themeColor="background2" w:themeShade="1A"/>
          <w:sz w:val="24"/>
          <w:szCs w:val="24"/>
        </w:rPr>
        <w:t>kesehatan kerja;</w:t>
      </w:r>
    </w:p>
    <w:p w:rsidR="009624A5" w:rsidRPr="006C21FC" w:rsidRDefault="006C21FC"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Mengoordinasikan pelaksanaan kegiatan pelayanan instalasi dan pemeliharaan sarana prasarana;</w:t>
      </w:r>
    </w:p>
    <w:p w:rsidR="006C21FC" w:rsidRPr="00B97CE9" w:rsidRDefault="006C21FC"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kendali mutu dan kendali biaya dalam pelayanan non medis;</w:t>
      </w:r>
    </w:p>
    <w:p w:rsidR="00B97CE9" w:rsidRPr="00B97CE9" w:rsidRDefault="00B97CE9"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Menerapkan budaya keselamatan medis pada pelayanan nonmedis;</w:t>
      </w:r>
    </w:p>
    <w:p w:rsidR="00B97CE9" w:rsidRPr="00B97CE9" w:rsidRDefault="00B97CE9"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evaluasi kendali biaya, capaian mutu dan capaian kinerja serta keselamatan pasien terkait dengan pelayanan nonmedis;</w:t>
      </w:r>
    </w:p>
    <w:p w:rsidR="0069444F" w:rsidRPr="0069444F" w:rsidRDefault="0069444F"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Menghimpun dan mematuhi seluruh ketentuan peraturan perundang – undangan terkait standar pelayanan non medis;</w:t>
      </w:r>
    </w:p>
    <w:p w:rsidR="00776CF7" w:rsidRPr="00776CF7" w:rsidRDefault="00776CF7"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Mengumpulkan data ketersediaan sarana dan prasarana di unit/ instalasi;</w:t>
      </w:r>
    </w:p>
    <w:p w:rsidR="00776CF7" w:rsidRPr="00776CF7" w:rsidRDefault="00776CF7"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Melakukan pembinaan, bimbingan dan supervise pelayanan nonmedis;</w:t>
      </w:r>
    </w:p>
    <w:p w:rsidR="00776CF7" w:rsidRPr="00776CF7" w:rsidRDefault="00776CF7"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Mengoordinasikan dan melakukan</w:t>
      </w:r>
      <w:r w:rsidR="008C6892">
        <w:rPr>
          <w:rFonts w:ascii="Times New Roman" w:hAnsi="Times New Roman"/>
          <w:color w:val="1D1B11" w:themeColor="background2" w:themeShade="1A"/>
          <w:sz w:val="24"/>
          <w:szCs w:val="24"/>
        </w:rPr>
        <w:t xml:space="preserve"> </w:t>
      </w:r>
      <w:r>
        <w:rPr>
          <w:rFonts w:ascii="Times New Roman" w:hAnsi="Times New Roman"/>
          <w:color w:val="1D1B11" w:themeColor="background2" w:themeShade="1A"/>
          <w:sz w:val="24"/>
          <w:szCs w:val="24"/>
        </w:rPr>
        <w:t>pemantauan, pengendalian, dan evaluasi kebijakan teknis pelayanan nonmedis;</w:t>
      </w:r>
    </w:p>
    <w:p w:rsidR="008C6892" w:rsidRPr="008C6892" w:rsidRDefault="008C6892"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Menilai kinerja pegawai aparatur sipil Negara sesuai ketentuan peraturan perundang – undangan;</w:t>
      </w:r>
    </w:p>
    <w:p w:rsidR="00B97CE9" w:rsidRPr="008C6892" w:rsidRDefault="008C6892"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Menyusun laporan hasil pelaksanaan tugas Kepala Seksi Pelayanan Nonmedis dan memberikan saran pertimbangan kepada atasan sebagai bahan perumusan kebijakan; dan</w:t>
      </w:r>
    </w:p>
    <w:p w:rsidR="008C6892" w:rsidRPr="00725F99" w:rsidRDefault="008C6892" w:rsidP="0009770F">
      <w:pPr>
        <w:pStyle w:val="ListParagraph"/>
        <w:numPr>
          <w:ilvl w:val="0"/>
          <w:numId w:val="41"/>
        </w:numPr>
        <w:spacing w:after="0" w:line="360" w:lineRule="auto"/>
        <w:ind w:left="2127" w:hanging="426"/>
        <w:jc w:val="both"/>
        <w:rPr>
          <w:rFonts w:ascii="Times New Roman" w:hAnsi="Times New Roman"/>
          <w:color w:val="1D1B11" w:themeColor="background2" w:themeShade="1A"/>
          <w:sz w:val="24"/>
          <w:szCs w:val="24"/>
          <w:lang w:val="id-ID"/>
        </w:rPr>
      </w:pPr>
      <w:r>
        <w:rPr>
          <w:rFonts w:ascii="Times New Roman" w:hAnsi="Times New Roman"/>
          <w:color w:val="1D1B11" w:themeColor="background2" w:themeShade="1A"/>
          <w:sz w:val="24"/>
          <w:szCs w:val="24"/>
        </w:rPr>
        <w:t xml:space="preserve">Melakukan tugas kedinasan lain yang diperintahkan oleh atasan sesuai bidang tugasnya; </w:t>
      </w:r>
    </w:p>
    <w:p w:rsidR="00725F99" w:rsidRPr="00E65900" w:rsidRDefault="00725F99" w:rsidP="00725F99">
      <w:pPr>
        <w:pStyle w:val="ListParagraph"/>
        <w:spacing w:after="0" w:line="360" w:lineRule="auto"/>
        <w:ind w:left="2127"/>
        <w:jc w:val="both"/>
        <w:rPr>
          <w:rFonts w:ascii="Times New Roman" w:hAnsi="Times New Roman"/>
          <w:color w:val="1D1B11" w:themeColor="background2" w:themeShade="1A"/>
          <w:sz w:val="24"/>
          <w:szCs w:val="24"/>
          <w:lang w:val="id-ID"/>
        </w:rPr>
      </w:pPr>
    </w:p>
    <w:p w:rsidR="00E65900" w:rsidRDefault="00E65900" w:rsidP="00BB1E66">
      <w:pPr>
        <w:pStyle w:val="ListParagraph"/>
        <w:numPr>
          <w:ilvl w:val="2"/>
          <w:numId w:val="35"/>
        </w:numPr>
        <w:spacing w:after="0" w:line="360" w:lineRule="auto"/>
        <w:ind w:left="1276"/>
        <w:jc w:val="both"/>
        <w:rPr>
          <w:rFonts w:ascii="Times New Roman" w:hAnsi="Times New Roman"/>
          <w:b/>
          <w:color w:val="1D1B11" w:themeColor="background2" w:themeShade="1A"/>
          <w:sz w:val="24"/>
          <w:szCs w:val="24"/>
        </w:rPr>
      </w:pPr>
      <w:r w:rsidRPr="00E65900">
        <w:rPr>
          <w:rFonts w:ascii="Times New Roman" w:hAnsi="Times New Roman"/>
          <w:b/>
          <w:color w:val="1D1B11" w:themeColor="background2" w:themeShade="1A"/>
          <w:sz w:val="24"/>
          <w:szCs w:val="24"/>
        </w:rPr>
        <w:lastRenderedPageBreak/>
        <w:t>Bidang Pengembangan Pelayanan</w:t>
      </w:r>
    </w:p>
    <w:p w:rsidR="00E65900" w:rsidRDefault="00E65900" w:rsidP="00892E94">
      <w:pPr>
        <w:pStyle w:val="ListParagraph"/>
        <w:spacing w:after="0" w:line="360" w:lineRule="auto"/>
        <w:ind w:left="1276"/>
        <w:jc w:val="both"/>
        <w:rPr>
          <w:rFonts w:ascii="Times New Roman" w:hAnsi="Times New Roman"/>
          <w:color w:val="1D1B11" w:themeColor="background2" w:themeShade="1A"/>
          <w:sz w:val="24"/>
          <w:szCs w:val="24"/>
        </w:rPr>
      </w:pPr>
      <w:r w:rsidRPr="00E65900">
        <w:rPr>
          <w:rFonts w:ascii="Times New Roman" w:hAnsi="Times New Roman"/>
          <w:color w:val="1D1B11" w:themeColor="background2" w:themeShade="1A"/>
          <w:sz w:val="24"/>
          <w:szCs w:val="24"/>
        </w:rPr>
        <w:t>Bidang Pengembangan Pelayanan dipimpin oleh</w:t>
      </w:r>
      <w:r>
        <w:rPr>
          <w:rFonts w:ascii="Times New Roman" w:hAnsi="Times New Roman"/>
          <w:color w:val="1D1B11" w:themeColor="background2" w:themeShade="1A"/>
          <w:sz w:val="24"/>
          <w:szCs w:val="24"/>
        </w:rPr>
        <w:t xml:space="preserve"> Kepala Bidang yang mempunyai tugas membantu Direktur, dalam melaksanakan kajian dan pengembangan pelayanan.</w:t>
      </w:r>
    </w:p>
    <w:p w:rsidR="007D41A3" w:rsidRDefault="007D41A3" w:rsidP="00892E94">
      <w:pPr>
        <w:pStyle w:val="ListParagraph"/>
        <w:spacing w:after="0" w:line="360" w:lineRule="auto"/>
        <w:ind w:left="127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Dalam melaksanakan tugas sebagaimana dimaksud, Kepala Bidang Pengembangan Pelayanan melaksanakan fungsi sebagai berikut :</w:t>
      </w:r>
    </w:p>
    <w:p w:rsidR="007D41A3" w:rsidRDefault="0086103A" w:rsidP="00892E94">
      <w:pPr>
        <w:pStyle w:val="ListParagraph"/>
        <w:numPr>
          <w:ilvl w:val="3"/>
          <w:numId w:val="1"/>
        </w:numPr>
        <w:tabs>
          <w:tab w:val="clear" w:pos="2880"/>
        </w:tabs>
        <w:spacing w:after="0" w:line="360" w:lineRule="auto"/>
        <w:ind w:left="1701" w:hanging="425"/>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Pelaksanaan penyusunan rencana pnegmbangan pelayanan;</w:t>
      </w:r>
    </w:p>
    <w:p w:rsidR="0086103A" w:rsidRDefault="0086103A" w:rsidP="00892E94">
      <w:pPr>
        <w:pStyle w:val="ListParagraph"/>
        <w:numPr>
          <w:ilvl w:val="3"/>
          <w:numId w:val="1"/>
        </w:numPr>
        <w:tabs>
          <w:tab w:val="clear" w:pos="2880"/>
        </w:tabs>
        <w:spacing w:after="0" w:line="360" w:lineRule="auto"/>
        <w:ind w:left="1701" w:hanging="425"/>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Pelaksanaan koordinasi dan pelaksanaan pengembangan pelayanan;</w:t>
      </w:r>
    </w:p>
    <w:p w:rsidR="0086103A" w:rsidRDefault="0086103A" w:rsidP="00892E94">
      <w:pPr>
        <w:pStyle w:val="ListParagraph"/>
        <w:numPr>
          <w:ilvl w:val="3"/>
          <w:numId w:val="1"/>
        </w:numPr>
        <w:tabs>
          <w:tab w:val="clear" w:pos="2880"/>
        </w:tabs>
        <w:spacing w:after="0" w:line="360" w:lineRule="auto"/>
        <w:ind w:left="1701" w:hanging="425"/>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Pelaksanaan kendali mutu, kendali biaya dan keselamatan pasien di bidang pengembangan pelayanan;</w:t>
      </w:r>
    </w:p>
    <w:p w:rsidR="0086103A" w:rsidRDefault="0086103A" w:rsidP="00892E94">
      <w:pPr>
        <w:pStyle w:val="ListParagraph"/>
        <w:numPr>
          <w:ilvl w:val="3"/>
          <w:numId w:val="1"/>
        </w:numPr>
        <w:tabs>
          <w:tab w:val="clear" w:pos="2880"/>
        </w:tabs>
        <w:spacing w:after="0" w:line="360" w:lineRule="auto"/>
        <w:ind w:left="1701" w:hanging="425"/>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Pelaksanaan penyelenggaraan pendidikan dan pelatihan pegawai fungsional, teknis dan structural; dan</w:t>
      </w:r>
    </w:p>
    <w:p w:rsidR="0086103A" w:rsidRDefault="0086103A" w:rsidP="00892E94">
      <w:pPr>
        <w:pStyle w:val="ListParagraph"/>
        <w:numPr>
          <w:ilvl w:val="3"/>
          <w:numId w:val="1"/>
        </w:numPr>
        <w:tabs>
          <w:tab w:val="clear" w:pos="2880"/>
        </w:tabs>
        <w:spacing w:after="0" w:line="360" w:lineRule="auto"/>
        <w:ind w:left="1701" w:hanging="425"/>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Pelaksanaan fungsi lain yang diperintahkan oleh atasan sesuai tugas dan fungsinya.</w:t>
      </w:r>
    </w:p>
    <w:p w:rsidR="000F3DF7" w:rsidRDefault="000F3DF7" w:rsidP="000F3DF7">
      <w:pPr>
        <w:pStyle w:val="ListParagraph"/>
        <w:spacing w:after="0" w:line="360" w:lineRule="auto"/>
        <w:ind w:left="1701"/>
        <w:jc w:val="both"/>
        <w:rPr>
          <w:rFonts w:ascii="Times New Roman" w:hAnsi="Times New Roman"/>
          <w:color w:val="1D1B11" w:themeColor="background2" w:themeShade="1A"/>
          <w:sz w:val="24"/>
          <w:szCs w:val="24"/>
        </w:rPr>
      </w:pPr>
    </w:p>
    <w:p w:rsidR="008D6847" w:rsidRDefault="008D6847" w:rsidP="000F3DF7">
      <w:pPr>
        <w:pStyle w:val="ListParagraph"/>
        <w:numPr>
          <w:ilvl w:val="0"/>
          <w:numId w:val="42"/>
        </w:numPr>
        <w:spacing w:after="0" w:line="360" w:lineRule="auto"/>
        <w:ind w:left="1701" w:hanging="426"/>
        <w:jc w:val="both"/>
        <w:rPr>
          <w:rFonts w:ascii="Times New Roman" w:hAnsi="Times New Roman"/>
          <w:b/>
          <w:color w:val="1D1B11" w:themeColor="background2" w:themeShade="1A"/>
          <w:sz w:val="24"/>
          <w:szCs w:val="24"/>
        </w:rPr>
      </w:pPr>
      <w:r w:rsidRPr="008D6847">
        <w:rPr>
          <w:rFonts w:ascii="Times New Roman" w:hAnsi="Times New Roman"/>
          <w:b/>
          <w:color w:val="1D1B11" w:themeColor="background2" w:themeShade="1A"/>
          <w:sz w:val="24"/>
          <w:szCs w:val="24"/>
        </w:rPr>
        <w:t>Seksi Pengembangan Sistem Layanan</w:t>
      </w:r>
    </w:p>
    <w:p w:rsidR="00ED21BF" w:rsidRDefault="00ED21BF" w:rsidP="00D94A59">
      <w:pPr>
        <w:pStyle w:val="ListParagraph"/>
        <w:spacing w:after="0" w:line="360" w:lineRule="auto"/>
        <w:ind w:left="1701"/>
        <w:jc w:val="both"/>
        <w:rPr>
          <w:rFonts w:ascii="Times New Roman" w:hAnsi="Times New Roman"/>
          <w:color w:val="1D1B11" w:themeColor="background2" w:themeShade="1A"/>
          <w:sz w:val="24"/>
          <w:szCs w:val="24"/>
        </w:rPr>
      </w:pPr>
      <w:r w:rsidRPr="00ED21BF">
        <w:rPr>
          <w:rFonts w:ascii="Times New Roman" w:hAnsi="Times New Roman"/>
          <w:color w:val="1D1B11" w:themeColor="background2" w:themeShade="1A"/>
          <w:sz w:val="24"/>
          <w:szCs w:val="24"/>
        </w:rPr>
        <w:t>Seksi</w:t>
      </w:r>
      <w:r>
        <w:rPr>
          <w:rFonts w:ascii="Times New Roman" w:hAnsi="Times New Roman"/>
          <w:color w:val="1D1B11" w:themeColor="background2" w:themeShade="1A"/>
          <w:sz w:val="24"/>
          <w:szCs w:val="24"/>
        </w:rPr>
        <w:t xml:space="preserve"> Pengembangan  Sistem Layanan dipimpin oleh</w:t>
      </w:r>
      <w:r w:rsidR="006702E8">
        <w:rPr>
          <w:rFonts w:ascii="Times New Roman" w:hAnsi="Times New Roman"/>
          <w:color w:val="1D1B11" w:themeColor="background2" w:themeShade="1A"/>
          <w:sz w:val="24"/>
          <w:szCs w:val="24"/>
        </w:rPr>
        <w:t xml:space="preserve"> Kepala Seksi yang mempunyai tugas membantu Kepala Bidang Pengembangan Pelayanan dalam merencanakan, melakukan, dan mengoordinasikan pengembangan system layanan rumah sakit.</w:t>
      </w:r>
    </w:p>
    <w:p w:rsidR="00274D45" w:rsidRDefault="00274D45" w:rsidP="00D94A59">
      <w:pPr>
        <w:pStyle w:val="ListParagraph"/>
        <w:spacing w:after="0" w:line="360" w:lineRule="auto"/>
        <w:ind w:left="1701"/>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Uraian Tugas sebagaimana dimaksud, meliputi :</w:t>
      </w:r>
    </w:p>
    <w:p w:rsidR="00274D45" w:rsidRDefault="00F14F1E" w:rsidP="00953C88">
      <w:pPr>
        <w:pStyle w:val="ListParagraph"/>
        <w:numPr>
          <w:ilvl w:val="0"/>
          <w:numId w:val="43"/>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Menyusun rencana kegiatan Seksi Pengembangan Sistem Layanan sebagai pedoman dalam pelaksanaan tugas;</w:t>
      </w:r>
    </w:p>
    <w:p w:rsidR="00F14F1E" w:rsidRDefault="002A737B" w:rsidP="00953C88">
      <w:pPr>
        <w:pStyle w:val="ListParagraph"/>
        <w:numPr>
          <w:ilvl w:val="0"/>
          <w:numId w:val="43"/>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Mendistribusikan dan member petunjuk pelaksanaan tugas;</w:t>
      </w:r>
    </w:p>
    <w:p w:rsidR="002A737B" w:rsidRDefault="002A737B" w:rsidP="00953C88">
      <w:pPr>
        <w:pStyle w:val="ListParagraph"/>
        <w:numPr>
          <w:ilvl w:val="0"/>
          <w:numId w:val="43"/>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Memantau, mengawasi, dan mengevaluasi pelaksanaan tugas dalam lingkungan Seksi Pengembangan Sistem Layanan untuk mengetahui perkembangan pelaksanaan tugas;</w:t>
      </w:r>
    </w:p>
    <w:p w:rsidR="002A737B" w:rsidRDefault="002A737B" w:rsidP="00953C88">
      <w:pPr>
        <w:pStyle w:val="ListParagraph"/>
        <w:numPr>
          <w:ilvl w:val="0"/>
          <w:numId w:val="43"/>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Menyusun rancangan, mengoreksi, memaraf dan/ atau menandatangani naskah dinas;</w:t>
      </w:r>
    </w:p>
    <w:p w:rsidR="002A737B" w:rsidRDefault="002A737B" w:rsidP="00953C88">
      <w:pPr>
        <w:pStyle w:val="ListParagraph"/>
        <w:numPr>
          <w:ilvl w:val="0"/>
          <w:numId w:val="43"/>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lastRenderedPageBreak/>
        <w:t>Mengikuti rapat sesuai dengan bidang tugasnya;</w:t>
      </w:r>
    </w:p>
    <w:p w:rsidR="002A737B" w:rsidRDefault="002A737B" w:rsidP="00953C88">
      <w:pPr>
        <w:pStyle w:val="ListParagraph"/>
        <w:numPr>
          <w:ilvl w:val="0"/>
          <w:numId w:val="43"/>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Melakukan koordinasi dengan layanan medis;</w:t>
      </w:r>
    </w:p>
    <w:p w:rsidR="002A737B" w:rsidRDefault="002A737B" w:rsidP="00953C88">
      <w:pPr>
        <w:pStyle w:val="ListParagraph"/>
        <w:numPr>
          <w:ilvl w:val="0"/>
          <w:numId w:val="43"/>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 xml:space="preserve">Menyusun standar operasional prosedur dalam pelaksanaan </w:t>
      </w:r>
      <w:r w:rsidR="000711D6">
        <w:rPr>
          <w:rFonts w:ascii="Times New Roman" w:hAnsi="Times New Roman"/>
          <w:color w:val="1D1B11" w:themeColor="background2" w:themeShade="1A"/>
          <w:sz w:val="24"/>
          <w:szCs w:val="24"/>
        </w:rPr>
        <w:t>kegiatan pengembangan system layanan;</w:t>
      </w:r>
    </w:p>
    <w:p w:rsidR="000711D6" w:rsidRDefault="000711D6" w:rsidP="00953C88">
      <w:pPr>
        <w:pStyle w:val="ListParagraph"/>
        <w:numPr>
          <w:ilvl w:val="0"/>
          <w:numId w:val="43"/>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Mengumpulkan dan mengolah data untuk proses kajian pengembangan pelayanan rumah sakit;</w:t>
      </w:r>
    </w:p>
    <w:p w:rsidR="000711D6" w:rsidRDefault="000711D6" w:rsidP="00953C88">
      <w:pPr>
        <w:pStyle w:val="ListParagraph"/>
        <w:numPr>
          <w:ilvl w:val="0"/>
          <w:numId w:val="43"/>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Melakukan koordinasi dengan Bidang/ Seksi terkait dalam rangka pengembangan pelayanan rumah sakit;</w:t>
      </w:r>
    </w:p>
    <w:p w:rsidR="000711D6" w:rsidRDefault="000711D6" w:rsidP="00953C88">
      <w:pPr>
        <w:pStyle w:val="ListParagraph"/>
        <w:numPr>
          <w:ilvl w:val="0"/>
          <w:numId w:val="43"/>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Melakukan promosi kesehatan dan produk pelayanan rumah sakit kepada masyarakat;</w:t>
      </w:r>
    </w:p>
    <w:p w:rsidR="000711D6" w:rsidRDefault="000711D6" w:rsidP="00953C88">
      <w:pPr>
        <w:pStyle w:val="ListParagraph"/>
        <w:numPr>
          <w:ilvl w:val="0"/>
          <w:numId w:val="43"/>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 xml:space="preserve">Membuat dan menyiapkan dokumen penawaran pelayanan kesehatan </w:t>
      </w:r>
      <w:r w:rsidR="00FE417D">
        <w:rPr>
          <w:rFonts w:ascii="Times New Roman" w:hAnsi="Times New Roman"/>
          <w:color w:val="1D1B11" w:themeColor="background2" w:themeShade="1A"/>
          <w:sz w:val="24"/>
          <w:szCs w:val="24"/>
        </w:rPr>
        <w:t>rumah sakit, melakukan komunikasi dan penjajakan dengan pihak yang dituju serta melakukan koordinasi sehingga kesepakatan kerjasama dapat terjalin;</w:t>
      </w:r>
    </w:p>
    <w:p w:rsidR="00FE417D" w:rsidRDefault="00FE417D" w:rsidP="008C6FDB">
      <w:pPr>
        <w:pStyle w:val="ListParagraph"/>
        <w:numPr>
          <w:ilvl w:val="0"/>
          <w:numId w:val="43"/>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Membuat dokumen perjanjian kerjasama dengan pihak lain terkait pelayanan rumah sakit;</w:t>
      </w:r>
    </w:p>
    <w:p w:rsidR="00FE417D" w:rsidRDefault="00FE417D" w:rsidP="008C6FDB">
      <w:pPr>
        <w:pStyle w:val="ListParagraph"/>
        <w:numPr>
          <w:ilvl w:val="0"/>
          <w:numId w:val="43"/>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Melakukan kebijakan dan penerapan standar pelayanan akreditasi rumah sakit;</w:t>
      </w:r>
    </w:p>
    <w:p w:rsidR="00FE417D" w:rsidRDefault="00FE417D" w:rsidP="008C6FDB">
      <w:pPr>
        <w:pStyle w:val="ListParagraph"/>
        <w:numPr>
          <w:ilvl w:val="0"/>
          <w:numId w:val="43"/>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Menyusun program pengembangan dan penelitian terkait pengembangan system layanan;</w:t>
      </w:r>
    </w:p>
    <w:p w:rsidR="00FE417D" w:rsidRDefault="00FE417D" w:rsidP="008C6FDB">
      <w:pPr>
        <w:pStyle w:val="ListParagraph"/>
        <w:numPr>
          <w:ilvl w:val="0"/>
          <w:numId w:val="43"/>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Menyusun dan menyampaikan laporan kegiatan pengembangan pelayanan kepada atasan;</w:t>
      </w:r>
    </w:p>
    <w:p w:rsidR="00FE417D" w:rsidRDefault="00FE417D" w:rsidP="008C6FDB">
      <w:pPr>
        <w:pStyle w:val="ListParagraph"/>
        <w:numPr>
          <w:ilvl w:val="0"/>
          <w:numId w:val="43"/>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 xml:space="preserve">Mengoordinasikan dan melakukan pemantauan, </w:t>
      </w:r>
      <w:r w:rsidR="00AE650C">
        <w:rPr>
          <w:rFonts w:ascii="Times New Roman" w:hAnsi="Times New Roman"/>
          <w:color w:val="1D1B11" w:themeColor="background2" w:themeShade="1A"/>
          <w:sz w:val="24"/>
          <w:szCs w:val="24"/>
        </w:rPr>
        <w:t>pengendalian, dan evaluasi kebiajakn teknis pengembangan system layanan;</w:t>
      </w:r>
    </w:p>
    <w:p w:rsidR="00AE650C" w:rsidRDefault="00AE650C" w:rsidP="008C6FDB">
      <w:pPr>
        <w:pStyle w:val="ListParagraph"/>
        <w:numPr>
          <w:ilvl w:val="0"/>
          <w:numId w:val="43"/>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Menilai kinerja pegawai aparatur sipil Negara sesuai ketentuan peraturan perundang – undangan;</w:t>
      </w:r>
    </w:p>
    <w:p w:rsidR="00AE650C" w:rsidRDefault="00AE650C" w:rsidP="008C6FDB">
      <w:pPr>
        <w:pStyle w:val="ListParagraph"/>
        <w:numPr>
          <w:ilvl w:val="0"/>
          <w:numId w:val="43"/>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Menyusun laporan hasil pelaksanaan tugas Kepala Seksi Pengembangan Sistem Layanan dan memberikan saran pertimbangan kepada atasan sebagai bahan perumusan kebijakan; dan</w:t>
      </w:r>
    </w:p>
    <w:p w:rsidR="00AE650C" w:rsidRDefault="00AE650C" w:rsidP="008C6FDB">
      <w:pPr>
        <w:pStyle w:val="ListParagraph"/>
        <w:numPr>
          <w:ilvl w:val="0"/>
          <w:numId w:val="43"/>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lastRenderedPageBreak/>
        <w:t>Melakukan tugas kedinasan lain yang diperintahkan oleh atasan sesuai bidang tugasnya.</w:t>
      </w:r>
    </w:p>
    <w:p w:rsidR="00725F99" w:rsidRDefault="00725F99" w:rsidP="00725F99">
      <w:pPr>
        <w:pStyle w:val="ListParagraph"/>
        <w:spacing w:after="0" w:line="360" w:lineRule="auto"/>
        <w:ind w:left="2127"/>
        <w:jc w:val="both"/>
        <w:rPr>
          <w:rFonts w:ascii="Times New Roman" w:hAnsi="Times New Roman"/>
          <w:color w:val="1D1B11" w:themeColor="background2" w:themeShade="1A"/>
          <w:sz w:val="24"/>
          <w:szCs w:val="24"/>
        </w:rPr>
      </w:pPr>
    </w:p>
    <w:p w:rsidR="00ED21BF" w:rsidRDefault="0067314F" w:rsidP="008C6FDB">
      <w:pPr>
        <w:pStyle w:val="ListParagraph"/>
        <w:numPr>
          <w:ilvl w:val="0"/>
          <w:numId w:val="42"/>
        </w:numPr>
        <w:spacing w:after="0" w:line="360" w:lineRule="auto"/>
        <w:ind w:left="1701" w:hanging="425"/>
        <w:jc w:val="both"/>
        <w:rPr>
          <w:rFonts w:ascii="Times New Roman" w:hAnsi="Times New Roman"/>
          <w:b/>
          <w:color w:val="1D1B11" w:themeColor="background2" w:themeShade="1A"/>
          <w:sz w:val="24"/>
          <w:szCs w:val="24"/>
        </w:rPr>
      </w:pPr>
      <w:r>
        <w:rPr>
          <w:rFonts w:ascii="Times New Roman" w:hAnsi="Times New Roman"/>
          <w:b/>
          <w:color w:val="1D1B11" w:themeColor="background2" w:themeShade="1A"/>
          <w:sz w:val="24"/>
          <w:szCs w:val="24"/>
        </w:rPr>
        <w:t>Seksi</w:t>
      </w:r>
      <w:r w:rsidR="00EC717F">
        <w:rPr>
          <w:rFonts w:ascii="Times New Roman" w:hAnsi="Times New Roman"/>
          <w:b/>
          <w:color w:val="1D1B11" w:themeColor="background2" w:themeShade="1A"/>
          <w:sz w:val="24"/>
          <w:szCs w:val="24"/>
        </w:rPr>
        <w:t xml:space="preserve"> Pengembangan Sumber Daya Manusia</w:t>
      </w:r>
    </w:p>
    <w:p w:rsidR="005C50D4" w:rsidRDefault="005C50D4" w:rsidP="008C6FDB">
      <w:pPr>
        <w:pStyle w:val="ListParagraph"/>
        <w:spacing w:after="0" w:line="360" w:lineRule="auto"/>
        <w:ind w:left="1701"/>
        <w:jc w:val="both"/>
        <w:rPr>
          <w:rFonts w:ascii="Times New Roman" w:hAnsi="Times New Roman"/>
          <w:color w:val="1D1B11" w:themeColor="background2" w:themeShade="1A"/>
          <w:sz w:val="24"/>
          <w:szCs w:val="24"/>
        </w:rPr>
      </w:pPr>
      <w:r w:rsidRPr="005C50D4">
        <w:rPr>
          <w:rFonts w:ascii="Times New Roman" w:hAnsi="Times New Roman"/>
          <w:color w:val="1D1B11" w:themeColor="background2" w:themeShade="1A"/>
          <w:sz w:val="24"/>
          <w:szCs w:val="24"/>
        </w:rPr>
        <w:t>Seksi</w:t>
      </w:r>
      <w:r>
        <w:rPr>
          <w:rFonts w:ascii="Times New Roman" w:hAnsi="Times New Roman"/>
          <w:color w:val="1D1B11" w:themeColor="background2" w:themeShade="1A"/>
          <w:sz w:val="24"/>
          <w:szCs w:val="24"/>
        </w:rPr>
        <w:t xml:space="preserve"> Pengembangan Sumber Daya Manusia dipimpin oleh Kepala Seksi yang mempunyai tugas membantu Kepala Bidang Pengembangan Pelayanan dalam melaksanakan penyusunan standar kebutuhan sumber daya</w:t>
      </w:r>
      <w:r w:rsidR="00F808A7">
        <w:rPr>
          <w:rFonts w:ascii="Times New Roman" w:hAnsi="Times New Roman"/>
          <w:color w:val="1D1B11" w:themeColor="background2" w:themeShade="1A"/>
          <w:sz w:val="24"/>
          <w:szCs w:val="24"/>
        </w:rPr>
        <w:t xml:space="preserve"> </w:t>
      </w:r>
      <w:r>
        <w:rPr>
          <w:rFonts w:ascii="Times New Roman" w:hAnsi="Times New Roman"/>
          <w:color w:val="1D1B11" w:themeColor="background2" w:themeShade="1A"/>
          <w:sz w:val="24"/>
          <w:szCs w:val="24"/>
        </w:rPr>
        <w:t>manusia, pengelolaan sumber</w:t>
      </w:r>
      <w:r w:rsidRPr="005C50D4">
        <w:rPr>
          <w:rFonts w:ascii="Times New Roman" w:hAnsi="Times New Roman"/>
          <w:color w:val="1D1B11" w:themeColor="background2" w:themeShade="1A"/>
          <w:sz w:val="24"/>
          <w:szCs w:val="24"/>
        </w:rPr>
        <w:t xml:space="preserve"> </w:t>
      </w:r>
      <w:r w:rsidR="00F808A7">
        <w:rPr>
          <w:rFonts w:ascii="Times New Roman" w:hAnsi="Times New Roman"/>
          <w:color w:val="1D1B11" w:themeColor="background2" w:themeShade="1A"/>
          <w:sz w:val="24"/>
          <w:szCs w:val="24"/>
        </w:rPr>
        <w:t>daya manusia, dan pengelolaan pendidikan dan pelatihan pegawai rumah sakit.</w:t>
      </w:r>
    </w:p>
    <w:p w:rsidR="00DA4CEB" w:rsidRDefault="00DA4CEB" w:rsidP="008C6FDB">
      <w:pPr>
        <w:pStyle w:val="ListParagraph"/>
        <w:spacing w:after="0" w:line="360" w:lineRule="auto"/>
        <w:ind w:left="1701"/>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Uraian tugas sebagaimana dimaksud, meliputi :</w:t>
      </w:r>
    </w:p>
    <w:p w:rsidR="00DA4CEB" w:rsidRDefault="00DA4CEB" w:rsidP="008C6FDB">
      <w:pPr>
        <w:pStyle w:val="ListParagraph"/>
        <w:numPr>
          <w:ilvl w:val="0"/>
          <w:numId w:val="44"/>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Menyusun rencana kegiatan Seksi Pengembangan Sumber Daya Manusia sebagai pedoman dalam pelaksanaan tugas;</w:t>
      </w:r>
    </w:p>
    <w:p w:rsidR="00DA4CEB" w:rsidRDefault="00DA4CEB" w:rsidP="008C6FDB">
      <w:pPr>
        <w:pStyle w:val="ListParagraph"/>
        <w:numPr>
          <w:ilvl w:val="0"/>
          <w:numId w:val="44"/>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Mendistribusikan dan memberi petunjuk pelaksanaan tugas;</w:t>
      </w:r>
    </w:p>
    <w:p w:rsidR="00DA4CEB" w:rsidRDefault="00DA4CEB" w:rsidP="009F445C">
      <w:pPr>
        <w:pStyle w:val="ListParagraph"/>
        <w:numPr>
          <w:ilvl w:val="0"/>
          <w:numId w:val="44"/>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 xml:space="preserve"> Memantau, mengawasi dan mengevaluasi pelaksanaan tugas dalam lingkup Seksi Pengembangan Sumber Daya Manusia untukmengetahui perkembangan pelaksanaan tugas;</w:t>
      </w:r>
    </w:p>
    <w:p w:rsidR="00DA4CEB" w:rsidRDefault="00DA4CEB" w:rsidP="009F445C">
      <w:pPr>
        <w:pStyle w:val="ListParagraph"/>
        <w:numPr>
          <w:ilvl w:val="0"/>
          <w:numId w:val="44"/>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Menyusun rancangan,mengoreksi, memaraf dan/ atau menandatangani naskah dinas;</w:t>
      </w:r>
    </w:p>
    <w:p w:rsidR="00DA4CEB" w:rsidRDefault="00DA4CEB" w:rsidP="009F445C">
      <w:pPr>
        <w:pStyle w:val="ListParagraph"/>
        <w:numPr>
          <w:ilvl w:val="0"/>
          <w:numId w:val="44"/>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Mengikuti rapat sesuai dengan bidang tugasnya;</w:t>
      </w:r>
    </w:p>
    <w:p w:rsidR="00A4272A" w:rsidRDefault="00A4272A" w:rsidP="009F445C">
      <w:pPr>
        <w:pStyle w:val="ListParagraph"/>
        <w:numPr>
          <w:ilvl w:val="0"/>
          <w:numId w:val="44"/>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Menyusun standar operasional prosedur dalam pelaksanaan kegiatan pengembangan sumber daya manusia;</w:t>
      </w:r>
    </w:p>
    <w:p w:rsidR="00A4272A" w:rsidRDefault="00A4272A" w:rsidP="009F445C">
      <w:pPr>
        <w:pStyle w:val="ListParagraph"/>
        <w:numPr>
          <w:ilvl w:val="0"/>
          <w:numId w:val="44"/>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Menyusun dokumen perencanaan kebutuhan sumber daya manusia kesehatan;</w:t>
      </w:r>
    </w:p>
    <w:p w:rsidR="00A4272A" w:rsidRDefault="00A4272A" w:rsidP="009F445C">
      <w:pPr>
        <w:pStyle w:val="ListParagraph"/>
        <w:numPr>
          <w:ilvl w:val="0"/>
          <w:numId w:val="44"/>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Melakukan orientasi/ pengenalan pegawai sumber daya manusi kesehatan;</w:t>
      </w:r>
    </w:p>
    <w:p w:rsidR="00A4272A" w:rsidRDefault="00A4272A" w:rsidP="009F445C">
      <w:pPr>
        <w:pStyle w:val="ListParagraph"/>
        <w:numPr>
          <w:ilvl w:val="0"/>
          <w:numId w:val="44"/>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Menyusun dokumen pola ketenagaan;</w:t>
      </w:r>
    </w:p>
    <w:p w:rsidR="00A4272A" w:rsidRDefault="00A4272A" w:rsidP="009F445C">
      <w:pPr>
        <w:pStyle w:val="ListParagraph"/>
        <w:numPr>
          <w:ilvl w:val="0"/>
          <w:numId w:val="44"/>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Menyusun dokumen perencanaan pendidikan dan pelatihan bagi pegawai;</w:t>
      </w:r>
    </w:p>
    <w:p w:rsidR="00A4272A" w:rsidRDefault="00A4272A" w:rsidP="009F445C">
      <w:pPr>
        <w:pStyle w:val="ListParagraph"/>
        <w:numPr>
          <w:ilvl w:val="0"/>
          <w:numId w:val="44"/>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lastRenderedPageBreak/>
        <w:t>Melakukan in house training dalam rangka peningkatan kualitas sumber daya manusia;</w:t>
      </w:r>
    </w:p>
    <w:p w:rsidR="0015735A" w:rsidRDefault="0015735A" w:rsidP="009F445C">
      <w:pPr>
        <w:pStyle w:val="ListParagraph"/>
        <w:numPr>
          <w:ilvl w:val="0"/>
          <w:numId w:val="44"/>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 xml:space="preserve">Melakukan orientasi/ pengenalan pegawai baru tenaga kesehatan; </w:t>
      </w:r>
    </w:p>
    <w:p w:rsidR="00A4272A" w:rsidRDefault="00A4272A" w:rsidP="009F445C">
      <w:pPr>
        <w:pStyle w:val="ListParagraph"/>
        <w:numPr>
          <w:ilvl w:val="0"/>
          <w:numId w:val="44"/>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Melakukan evaluasi terhadap pegawai yang telah mengikuti pendidikan dan pelatihan;</w:t>
      </w:r>
    </w:p>
    <w:p w:rsidR="00A4272A" w:rsidRDefault="0015735A" w:rsidP="009F445C">
      <w:pPr>
        <w:pStyle w:val="ListParagraph"/>
        <w:numPr>
          <w:ilvl w:val="0"/>
          <w:numId w:val="44"/>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Melakukan koordinasi dan pengawasan masa berlaku perizinan terkait pelayanan rumah sakit;</w:t>
      </w:r>
    </w:p>
    <w:p w:rsidR="0015735A" w:rsidRDefault="0015735A" w:rsidP="009F445C">
      <w:pPr>
        <w:pStyle w:val="ListParagraph"/>
        <w:numPr>
          <w:ilvl w:val="0"/>
          <w:numId w:val="44"/>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Melakukan program kesehatan pegawai, meliputi pemeriksaan kesehatan pegwai baru, dan pemeriksaan kesehatan berkala;</w:t>
      </w:r>
    </w:p>
    <w:p w:rsidR="0015735A" w:rsidRDefault="0015735A" w:rsidP="009F445C">
      <w:pPr>
        <w:pStyle w:val="ListParagraph"/>
        <w:numPr>
          <w:ilvl w:val="0"/>
          <w:numId w:val="44"/>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Mengoordinasikan dan melakukan pemantauan, pengendalian, dan evaluasi kebijakan teknis sumber daya manusia;</w:t>
      </w:r>
    </w:p>
    <w:p w:rsidR="0015735A" w:rsidRDefault="0015735A" w:rsidP="009F445C">
      <w:pPr>
        <w:pStyle w:val="ListParagraph"/>
        <w:numPr>
          <w:ilvl w:val="0"/>
          <w:numId w:val="44"/>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Menilai kinerja pegawai aparatur sipil negara sesuai ketentuan peraturan perundang – undangan;</w:t>
      </w:r>
    </w:p>
    <w:p w:rsidR="0015735A" w:rsidRDefault="0015735A" w:rsidP="008D5DC0">
      <w:pPr>
        <w:pStyle w:val="ListParagraph"/>
        <w:numPr>
          <w:ilvl w:val="0"/>
          <w:numId w:val="44"/>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 xml:space="preserve">Menyusun laporan hasil pelaksanaan tugas </w:t>
      </w:r>
      <w:r w:rsidR="00313E5E">
        <w:rPr>
          <w:rFonts w:ascii="Times New Roman" w:hAnsi="Times New Roman"/>
          <w:color w:val="1D1B11" w:themeColor="background2" w:themeShade="1A"/>
          <w:sz w:val="24"/>
          <w:szCs w:val="24"/>
        </w:rPr>
        <w:t>Kepala Seksi Pengembangan Sumber Daya Manusia dan memberikan saran pertimbangan kepada atasan sebagai bahan perumusan kebijakan; dan</w:t>
      </w:r>
    </w:p>
    <w:p w:rsidR="00313E5E" w:rsidRDefault="00313E5E" w:rsidP="008D5DC0">
      <w:pPr>
        <w:pStyle w:val="ListParagraph"/>
        <w:numPr>
          <w:ilvl w:val="0"/>
          <w:numId w:val="44"/>
        </w:numPr>
        <w:spacing w:after="0" w:line="360" w:lineRule="auto"/>
        <w:ind w:left="2127" w:hanging="426"/>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Melakukan tugas kedinasan lain yang diperintahkan oleh atasan sesuai bidang tugasnya.</w:t>
      </w:r>
    </w:p>
    <w:p w:rsidR="00756F0F" w:rsidRDefault="008D5DC0" w:rsidP="00CD538C">
      <w:pPr>
        <w:pStyle w:val="ListParagraph"/>
        <w:numPr>
          <w:ilvl w:val="2"/>
          <w:numId w:val="35"/>
        </w:numPr>
        <w:spacing w:after="0" w:line="360" w:lineRule="auto"/>
        <w:ind w:left="1276"/>
        <w:jc w:val="both"/>
        <w:rPr>
          <w:rFonts w:ascii="Times New Roman" w:hAnsi="Times New Roman"/>
          <w:b/>
          <w:color w:val="1D1B11" w:themeColor="background2" w:themeShade="1A"/>
          <w:sz w:val="24"/>
          <w:szCs w:val="24"/>
        </w:rPr>
      </w:pPr>
      <w:r>
        <w:rPr>
          <w:rFonts w:ascii="Times New Roman" w:hAnsi="Times New Roman"/>
          <w:b/>
          <w:color w:val="1D1B11" w:themeColor="background2" w:themeShade="1A"/>
          <w:sz w:val="24"/>
          <w:szCs w:val="24"/>
        </w:rPr>
        <w:t>J</w:t>
      </w:r>
      <w:r w:rsidR="00756F0F">
        <w:rPr>
          <w:rFonts w:ascii="Times New Roman" w:hAnsi="Times New Roman"/>
          <w:b/>
          <w:color w:val="1D1B11" w:themeColor="background2" w:themeShade="1A"/>
          <w:sz w:val="24"/>
          <w:szCs w:val="24"/>
        </w:rPr>
        <w:t>abatan Fungsional</w:t>
      </w:r>
    </w:p>
    <w:p w:rsidR="00756F0F" w:rsidRDefault="00A815C5" w:rsidP="00CD538C">
      <w:pPr>
        <w:pStyle w:val="ListParagraph"/>
        <w:numPr>
          <w:ilvl w:val="3"/>
          <w:numId w:val="35"/>
        </w:numPr>
        <w:spacing w:after="0" w:line="360" w:lineRule="auto"/>
        <w:ind w:left="1701" w:hanging="426"/>
        <w:jc w:val="both"/>
        <w:rPr>
          <w:rFonts w:ascii="Times New Roman" w:hAnsi="Times New Roman"/>
          <w:color w:val="1D1B11" w:themeColor="background2" w:themeShade="1A"/>
          <w:sz w:val="24"/>
          <w:szCs w:val="24"/>
        </w:rPr>
      </w:pPr>
      <w:r w:rsidRPr="00394103">
        <w:rPr>
          <w:rFonts w:ascii="Times New Roman" w:hAnsi="Times New Roman"/>
          <w:color w:val="1D1B11" w:themeColor="background2" w:themeShade="1A"/>
          <w:sz w:val="24"/>
          <w:szCs w:val="24"/>
        </w:rPr>
        <w:t>Jabatan fungsional dimaksud yakni jabatan fungsional yang telah ditetapkan berdasarkan ketentuan peraturan perundang – undangan.</w:t>
      </w:r>
    </w:p>
    <w:p w:rsidR="00A815C5" w:rsidRDefault="00A815C5" w:rsidP="00CD538C">
      <w:pPr>
        <w:pStyle w:val="ListParagraph"/>
        <w:numPr>
          <w:ilvl w:val="0"/>
          <w:numId w:val="35"/>
        </w:numPr>
        <w:tabs>
          <w:tab w:val="clear" w:pos="720"/>
        </w:tabs>
        <w:spacing w:after="0" w:line="360" w:lineRule="auto"/>
        <w:ind w:left="1701" w:hanging="426"/>
        <w:jc w:val="both"/>
        <w:rPr>
          <w:rFonts w:ascii="Times New Roman" w:hAnsi="Times New Roman"/>
          <w:color w:val="1D1B11" w:themeColor="background2" w:themeShade="1A"/>
          <w:sz w:val="24"/>
          <w:szCs w:val="24"/>
        </w:rPr>
      </w:pPr>
      <w:r w:rsidRPr="00394103">
        <w:rPr>
          <w:rFonts w:ascii="Times New Roman" w:hAnsi="Times New Roman"/>
          <w:color w:val="1D1B11" w:themeColor="background2" w:themeShade="1A"/>
          <w:sz w:val="24"/>
          <w:szCs w:val="24"/>
        </w:rPr>
        <w:t>Pengangkatan pejabat fungsional pada UPT Rumah Sakit berdasarkan hasil analisis kebutuhan, formasi dan sesuai ketentuan peraturan perundang – undangan.</w:t>
      </w:r>
    </w:p>
    <w:p w:rsidR="002C10F2" w:rsidRDefault="002C10F2" w:rsidP="00CF1224">
      <w:pPr>
        <w:pStyle w:val="ListParagraph"/>
        <w:tabs>
          <w:tab w:val="left" w:pos="284"/>
        </w:tabs>
        <w:spacing w:after="0" w:line="360" w:lineRule="auto"/>
        <w:ind w:left="1701"/>
        <w:jc w:val="both"/>
        <w:rPr>
          <w:rFonts w:ascii="Times New Roman" w:hAnsi="Times New Roman"/>
          <w:color w:val="1D1B11" w:themeColor="background2" w:themeShade="1A"/>
          <w:sz w:val="16"/>
          <w:szCs w:val="24"/>
        </w:rPr>
      </w:pPr>
    </w:p>
    <w:p w:rsidR="00061156" w:rsidRDefault="00061156" w:rsidP="00CF1224">
      <w:pPr>
        <w:pStyle w:val="ListParagraph"/>
        <w:tabs>
          <w:tab w:val="left" w:pos="284"/>
        </w:tabs>
        <w:spacing w:after="0" w:line="360" w:lineRule="auto"/>
        <w:ind w:left="1701"/>
        <w:jc w:val="both"/>
        <w:rPr>
          <w:rFonts w:ascii="Times New Roman" w:hAnsi="Times New Roman"/>
          <w:color w:val="1D1B11" w:themeColor="background2" w:themeShade="1A"/>
          <w:sz w:val="16"/>
          <w:szCs w:val="24"/>
        </w:rPr>
      </w:pPr>
    </w:p>
    <w:p w:rsidR="00061156" w:rsidRDefault="00061156" w:rsidP="00CF1224">
      <w:pPr>
        <w:pStyle w:val="ListParagraph"/>
        <w:tabs>
          <w:tab w:val="left" w:pos="284"/>
        </w:tabs>
        <w:spacing w:after="0" w:line="360" w:lineRule="auto"/>
        <w:ind w:left="1701"/>
        <w:jc w:val="both"/>
        <w:rPr>
          <w:rFonts w:ascii="Times New Roman" w:hAnsi="Times New Roman"/>
          <w:color w:val="1D1B11" w:themeColor="background2" w:themeShade="1A"/>
          <w:sz w:val="16"/>
          <w:szCs w:val="24"/>
        </w:rPr>
      </w:pPr>
    </w:p>
    <w:p w:rsidR="00061156" w:rsidRDefault="00061156" w:rsidP="00CF1224">
      <w:pPr>
        <w:pStyle w:val="ListParagraph"/>
        <w:tabs>
          <w:tab w:val="left" w:pos="284"/>
        </w:tabs>
        <w:spacing w:after="0" w:line="360" w:lineRule="auto"/>
        <w:ind w:left="1701"/>
        <w:jc w:val="both"/>
        <w:rPr>
          <w:rFonts w:ascii="Times New Roman" w:hAnsi="Times New Roman"/>
          <w:color w:val="1D1B11" w:themeColor="background2" w:themeShade="1A"/>
          <w:sz w:val="16"/>
          <w:szCs w:val="24"/>
        </w:rPr>
      </w:pPr>
    </w:p>
    <w:p w:rsidR="00061156" w:rsidRDefault="00061156" w:rsidP="00CF1224">
      <w:pPr>
        <w:pStyle w:val="ListParagraph"/>
        <w:tabs>
          <w:tab w:val="left" w:pos="284"/>
        </w:tabs>
        <w:spacing w:after="0" w:line="360" w:lineRule="auto"/>
        <w:ind w:left="1701"/>
        <w:jc w:val="both"/>
        <w:rPr>
          <w:rFonts w:ascii="Times New Roman" w:hAnsi="Times New Roman"/>
          <w:color w:val="1D1B11" w:themeColor="background2" w:themeShade="1A"/>
          <w:sz w:val="16"/>
          <w:szCs w:val="24"/>
        </w:rPr>
      </w:pPr>
    </w:p>
    <w:p w:rsidR="00061156" w:rsidRDefault="00061156" w:rsidP="00CF1224">
      <w:pPr>
        <w:pStyle w:val="ListParagraph"/>
        <w:tabs>
          <w:tab w:val="left" w:pos="284"/>
        </w:tabs>
        <w:spacing w:after="0" w:line="360" w:lineRule="auto"/>
        <w:ind w:left="1701"/>
        <w:jc w:val="both"/>
        <w:rPr>
          <w:rFonts w:ascii="Times New Roman" w:hAnsi="Times New Roman"/>
          <w:color w:val="1D1B11" w:themeColor="background2" w:themeShade="1A"/>
          <w:sz w:val="16"/>
          <w:szCs w:val="24"/>
        </w:rPr>
      </w:pPr>
    </w:p>
    <w:p w:rsidR="00061156" w:rsidRDefault="00061156" w:rsidP="00CF1224">
      <w:pPr>
        <w:pStyle w:val="ListParagraph"/>
        <w:tabs>
          <w:tab w:val="left" w:pos="284"/>
        </w:tabs>
        <w:spacing w:after="0" w:line="360" w:lineRule="auto"/>
        <w:ind w:left="1701"/>
        <w:jc w:val="both"/>
        <w:rPr>
          <w:rFonts w:ascii="Times New Roman" w:hAnsi="Times New Roman"/>
          <w:color w:val="1D1B11" w:themeColor="background2" w:themeShade="1A"/>
          <w:sz w:val="16"/>
          <w:szCs w:val="24"/>
        </w:rPr>
      </w:pPr>
    </w:p>
    <w:p w:rsidR="00061156" w:rsidRDefault="00061156" w:rsidP="00CF1224">
      <w:pPr>
        <w:pStyle w:val="ListParagraph"/>
        <w:tabs>
          <w:tab w:val="left" w:pos="284"/>
        </w:tabs>
        <w:spacing w:after="0" w:line="360" w:lineRule="auto"/>
        <w:ind w:left="1701"/>
        <w:jc w:val="both"/>
        <w:rPr>
          <w:rFonts w:ascii="Times New Roman" w:hAnsi="Times New Roman"/>
          <w:color w:val="1D1B11" w:themeColor="background2" w:themeShade="1A"/>
          <w:sz w:val="16"/>
          <w:szCs w:val="24"/>
        </w:rPr>
      </w:pPr>
    </w:p>
    <w:p w:rsidR="00061156" w:rsidRDefault="00061156" w:rsidP="00CF1224">
      <w:pPr>
        <w:pStyle w:val="ListParagraph"/>
        <w:tabs>
          <w:tab w:val="left" w:pos="284"/>
        </w:tabs>
        <w:spacing w:after="0" w:line="360" w:lineRule="auto"/>
        <w:ind w:left="1701"/>
        <w:jc w:val="both"/>
        <w:rPr>
          <w:rFonts w:ascii="Times New Roman" w:hAnsi="Times New Roman"/>
          <w:color w:val="1D1B11" w:themeColor="background2" w:themeShade="1A"/>
          <w:sz w:val="16"/>
          <w:szCs w:val="24"/>
        </w:rPr>
      </w:pPr>
    </w:p>
    <w:p w:rsidR="000345FC" w:rsidRDefault="000345FC" w:rsidP="00725F99">
      <w:pPr>
        <w:pStyle w:val="ListParagraph"/>
        <w:numPr>
          <w:ilvl w:val="1"/>
          <w:numId w:val="18"/>
        </w:numPr>
        <w:ind w:left="567" w:hanging="501"/>
        <w:rPr>
          <w:rFonts w:ascii="Times New Roman" w:hAnsi="Times New Roman"/>
          <w:b/>
          <w:sz w:val="24"/>
          <w:szCs w:val="24"/>
        </w:rPr>
      </w:pPr>
      <w:r w:rsidRPr="001F33FD">
        <w:rPr>
          <w:rFonts w:ascii="Times New Roman" w:hAnsi="Times New Roman"/>
          <w:b/>
          <w:sz w:val="24"/>
          <w:szCs w:val="24"/>
        </w:rPr>
        <w:t>Jumlah Aparatur Sipil Negara, Kualifikasi Pendid</w:t>
      </w:r>
      <w:r w:rsidR="0048103E">
        <w:rPr>
          <w:rFonts w:ascii="Times New Roman" w:hAnsi="Times New Roman"/>
          <w:b/>
          <w:sz w:val="24"/>
          <w:szCs w:val="24"/>
        </w:rPr>
        <w:t>ikan, Pangkat dan Golongan, Jumlah</w:t>
      </w:r>
      <w:r w:rsidRPr="001F33FD">
        <w:rPr>
          <w:rFonts w:ascii="Times New Roman" w:hAnsi="Times New Roman"/>
          <w:b/>
          <w:sz w:val="24"/>
          <w:szCs w:val="24"/>
        </w:rPr>
        <w:t xml:space="preserve"> Pejabat Struktural</w:t>
      </w:r>
    </w:p>
    <w:p w:rsidR="0095599D" w:rsidRDefault="0095599D" w:rsidP="0095599D">
      <w:pPr>
        <w:pStyle w:val="NoSpacing"/>
        <w:spacing w:line="360" w:lineRule="auto"/>
        <w:ind w:firstLine="567"/>
        <w:jc w:val="both"/>
        <w:rPr>
          <w:rFonts w:ascii="Times New Roman" w:hAnsi="Times New Roman" w:cs="Times New Roman"/>
          <w:sz w:val="24"/>
          <w:szCs w:val="24"/>
        </w:rPr>
      </w:pPr>
      <w:r w:rsidRPr="0095599D">
        <w:rPr>
          <w:rFonts w:ascii="Times New Roman" w:hAnsi="Times New Roman" w:cs="Times New Roman"/>
          <w:sz w:val="24"/>
          <w:szCs w:val="24"/>
        </w:rPr>
        <w:t xml:space="preserve">Berdasarkan data </w:t>
      </w:r>
      <w:r w:rsidRPr="0095599D">
        <w:rPr>
          <w:rFonts w:ascii="Times New Roman" w:hAnsi="Times New Roman" w:cs="Times New Roman"/>
          <w:sz w:val="24"/>
          <w:szCs w:val="24"/>
          <w:lang w:val="id-ID"/>
        </w:rPr>
        <w:t>k</w:t>
      </w:r>
      <w:r w:rsidRPr="0095599D">
        <w:rPr>
          <w:rFonts w:ascii="Times New Roman" w:hAnsi="Times New Roman" w:cs="Times New Roman"/>
          <w:sz w:val="24"/>
          <w:szCs w:val="24"/>
        </w:rPr>
        <w:t xml:space="preserve">epegawaian </w:t>
      </w:r>
      <w:r>
        <w:rPr>
          <w:rFonts w:ascii="Times New Roman" w:hAnsi="Times New Roman" w:cs="Times New Roman"/>
          <w:sz w:val="24"/>
          <w:szCs w:val="24"/>
        </w:rPr>
        <w:t xml:space="preserve">RSUD K.H. Hayyung </w:t>
      </w:r>
      <w:r w:rsidRPr="0095599D">
        <w:rPr>
          <w:rFonts w:ascii="Times New Roman" w:hAnsi="Times New Roman" w:cs="Times New Roman"/>
          <w:sz w:val="24"/>
          <w:szCs w:val="24"/>
        </w:rPr>
        <w:t>Kepulauan Selayar pada Desember 202</w:t>
      </w:r>
      <w:r w:rsidRPr="0095599D">
        <w:rPr>
          <w:rFonts w:ascii="Times New Roman" w:hAnsi="Times New Roman" w:cs="Times New Roman"/>
          <w:sz w:val="24"/>
          <w:szCs w:val="24"/>
          <w:lang w:val="id-ID"/>
        </w:rPr>
        <w:t>2</w:t>
      </w:r>
      <w:r w:rsidRPr="0095599D">
        <w:rPr>
          <w:rFonts w:ascii="Times New Roman" w:hAnsi="Times New Roman" w:cs="Times New Roman"/>
          <w:sz w:val="24"/>
          <w:szCs w:val="24"/>
        </w:rPr>
        <w:t xml:space="preserve">, jumlah </w:t>
      </w:r>
      <w:r w:rsidR="000B3802">
        <w:rPr>
          <w:rFonts w:ascii="Times New Roman" w:hAnsi="Times New Roman" w:cs="Times New Roman"/>
          <w:sz w:val="24"/>
          <w:szCs w:val="24"/>
        </w:rPr>
        <w:t>Pegawai Negari Sipil</w:t>
      </w:r>
      <w:r w:rsidRPr="0095599D">
        <w:rPr>
          <w:rFonts w:ascii="Times New Roman" w:hAnsi="Times New Roman" w:cs="Times New Roman"/>
          <w:sz w:val="24"/>
          <w:szCs w:val="24"/>
        </w:rPr>
        <w:t xml:space="preserve"> (</w:t>
      </w:r>
      <w:r w:rsidR="000B3802">
        <w:rPr>
          <w:rFonts w:ascii="Times New Roman" w:hAnsi="Times New Roman" w:cs="Times New Roman"/>
          <w:sz w:val="24"/>
          <w:szCs w:val="24"/>
        </w:rPr>
        <w:t>P</w:t>
      </w:r>
      <w:r w:rsidRPr="0095599D">
        <w:rPr>
          <w:rFonts w:ascii="Times New Roman" w:hAnsi="Times New Roman" w:cs="Times New Roman"/>
          <w:sz w:val="24"/>
          <w:szCs w:val="24"/>
        </w:rPr>
        <w:t>N</w:t>
      </w:r>
      <w:r w:rsidR="000B3802">
        <w:rPr>
          <w:rFonts w:ascii="Times New Roman" w:hAnsi="Times New Roman" w:cs="Times New Roman"/>
          <w:sz w:val="24"/>
          <w:szCs w:val="24"/>
        </w:rPr>
        <w:t>S</w:t>
      </w:r>
      <w:r w:rsidRPr="0095599D">
        <w:rPr>
          <w:rFonts w:ascii="Times New Roman" w:hAnsi="Times New Roman" w:cs="Times New Roman"/>
          <w:sz w:val="24"/>
          <w:szCs w:val="24"/>
        </w:rPr>
        <w:t xml:space="preserve">) adalah sebanyak </w:t>
      </w:r>
      <w:r>
        <w:rPr>
          <w:rFonts w:ascii="Times New Roman" w:hAnsi="Times New Roman" w:cs="Times New Roman"/>
          <w:color w:val="000000" w:themeColor="text1"/>
          <w:sz w:val="24"/>
          <w:szCs w:val="24"/>
        </w:rPr>
        <w:t>2</w:t>
      </w:r>
      <w:r w:rsidR="000B3802">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5</w:t>
      </w:r>
      <w:r w:rsidR="008D3EA4">
        <w:rPr>
          <w:rFonts w:ascii="Times New Roman" w:hAnsi="Times New Roman" w:cs="Times New Roman"/>
          <w:color w:val="000000" w:themeColor="text1"/>
          <w:sz w:val="24"/>
          <w:szCs w:val="24"/>
        </w:rPr>
        <w:t xml:space="preserve"> </w:t>
      </w:r>
      <w:r w:rsidRPr="0095599D">
        <w:rPr>
          <w:rFonts w:ascii="Times New Roman" w:hAnsi="Times New Roman" w:cs="Times New Roman"/>
          <w:sz w:val="24"/>
          <w:szCs w:val="24"/>
        </w:rPr>
        <w:t>pegawai</w:t>
      </w:r>
      <w:r w:rsidR="008D3EA4">
        <w:rPr>
          <w:rFonts w:ascii="Times New Roman" w:hAnsi="Times New Roman" w:cs="Times New Roman"/>
          <w:sz w:val="24"/>
          <w:szCs w:val="24"/>
        </w:rPr>
        <w:t xml:space="preserve">, </w:t>
      </w:r>
      <w:r w:rsidR="000B3802">
        <w:rPr>
          <w:rFonts w:ascii="Times New Roman" w:hAnsi="Times New Roman" w:cs="Times New Roman"/>
          <w:sz w:val="24"/>
          <w:szCs w:val="24"/>
        </w:rPr>
        <w:t xml:space="preserve">Calon Pegawai Negeri Sipil (CPNS) sebanyak 20 </w:t>
      </w:r>
      <w:r w:rsidR="008D3EA4">
        <w:rPr>
          <w:rFonts w:ascii="Times New Roman" w:hAnsi="Times New Roman" w:cs="Times New Roman"/>
          <w:sz w:val="24"/>
          <w:szCs w:val="24"/>
        </w:rPr>
        <w:t xml:space="preserve">pegawai </w:t>
      </w:r>
      <w:r w:rsidRPr="0095599D">
        <w:rPr>
          <w:rFonts w:ascii="Times New Roman" w:hAnsi="Times New Roman" w:cs="Times New Roman"/>
          <w:sz w:val="24"/>
          <w:szCs w:val="24"/>
        </w:rPr>
        <w:t>d</w:t>
      </w:r>
      <w:r>
        <w:rPr>
          <w:rFonts w:ascii="Times New Roman" w:hAnsi="Times New Roman" w:cs="Times New Roman"/>
          <w:sz w:val="24"/>
          <w:szCs w:val="24"/>
        </w:rPr>
        <w:t xml:space="preserve">an pegawai </w:t>
      </w:r>
      <w:r w:rsidR="000B3802">
        <w:rPr>
          <w:rFonts w:ascii="Times New Roman" w:hAnsi="Times New Roman" w:cs="Times New Roman"/>
          <w:sz w:val="24"/>
          <w:szCs w:val="24"/>
        </w:rPr>
        <w:t xml:space="preserve">Harian Lepas </w:t>
      </w:r>
      <w:r>
        <w:rPr>
          <w:rFonts w:ascii="Times New Roman" w:hAnsi="Times New Roman" w:cs="Times New Roman"/>
          <w:sz w:val="24"/>
          <w:szCs w:val="24"/>
        </w:rPr>
        <w:t>sebanyak 350</w:t>
      </w:r>
      <w:r w:rsidR="00725F99">
        <w:rPr>
          <w:rFonts w:ascii="Times New Roman" w:hAnsi="Times New Roman" w:cs="Times New Roman"/>
          <w:sz w:val="24"/>
          <w:szCs w:val="24"/>
        </w:rPr>
        <w:t xml:space="preserve"> pegawai</w:t>
      </w:r>
      <w:r w:rsidRPr="0095599D">
        <w:rPr>
          <w:rFonts w:ascii="Times New Roman" w:hAnsi="Times New Roman" w:cs="Times New Roman"/>
          <w:sz w:val="24"/>
          <w:szCs w:val="24"/>
        </w:rPr>
        <w:t>.</w:t>
      </w:r>
    </w:p>
    <w:tbl>
      <w:tblPr>
        <w:tblW w:w="19329" w:type="dxa"/>
        <w:tblInd w:w="108" w:type="dxa"/>
        <w:tblLook w:val="04A0"/>
      </w:tblPr>
      <w:tblGrid>
        <w:gridCol w:w="716"/>
        <w:gridCol w:w="3200"/>
        <w:gridCol w:w="907"/>
        <w:gridCol w:w="329"/>
        <w:gridCol w:w="521"/>
        <w:gridCol w:w="518"/>
        <w:gridCol w:w="333"/>
        <w:gridCol w:w="711"/>
        <w:gridCol w:w="423"/>
        <w:gridCol w:w="848"/>
        <w:gridCol w:w="144"/>
        <w:gridCol w:w="92"/>
        <w:gridCol w:w="1803"/>
        <w:gridCol w:w="976"/>
        <w:gridCol w:w="976"/>
        <w:gridCol w:w="976"/>
        <w:gridCol w:w="976"/>
        <w:gridCol w:w="976"/>
        <w:gridCol w:w="976"/>
        <w:gridCol w:w="976"/>
        <w:gridCol w:w="976"/>
        <w:gridCol w:w="976"/>
      </w:tblGrid>
      <w:tr w:rsidR="002C10F2" w:rsidRPr="002C10F2" w:rsidTr="002C10F2">
        <w:trPr>
          <w:trHeight w:val="285"/>
        </w:trPr>
        <w:tc>
          <w:tcPr>
            <w:tcW w:w="8650" w:type="dxa"/>
            <w:gridSpan w:val="11"/>
            <w:tcBorders>
              <w:top w:val="nil"/>
              <w:left w:val="nil"/>
              <w:bottom w:val="nil"/>
              <w:right w:val="nil"/>
            </w:tcBorders>
            <w:shd w:val="clear" w:color="auto" w:fill="auto"/>
            <w:noWrap/>
            <w:vAlign w:val="bottom"/>
            <w:hideMark/>
          </w:tcPr>
          <w:p w:rsidR="00A35A64" w:rsidRDefault="00A35A64" w:rsidP="002C10F2">
            <w:pPr>
              <w:spacing w:after="0" w:line="240" w:lineRule="auto"/>
              <w:jc w:val="center"/>
              <w:rPr>
                <w:rFonts w:ascii="Calibri" w:eastAsia="Times New Roman" w:hAnsi="Calibri" w:cs="Calibri"/>
                <w:b/>
                <w:bCs/>
                <w:color w:val="000000"/>
              </w:rPr>
            </w:pPr>
          </w:p>
          <w:p w:rsidR="002C10F2" w:rsidRPr="002C10F2" w:rsidRDefault="002C10F2" w:rsidP="002C10F2">
            <w:pPr>
              <w:spacing w:after="0" w:line="240" w:lineRule="auto"/>
              <w:jc w:val="center"/>
              <w:rPr>
                <w:rFonts w:ascii="Calibri" w:eastAsia="Times New Roman" w:hAnsi="Calibri" w:cs="Calibri"/>
                <w:b/>
                <w:bCs/>
                <w:color w:val="000000"/>
              </w:rPr>
            </w:pPr>
            <w:r w:rsidRPr="002C10F2">
              <w:rPr>
                <w:rFonts w:ascii="Calibri" w:eastAsia="Times New Roman" w:hAnsi="Calibri" w:cs="Calibri"/>
                <w:b/>
                <w:bCs/>
                <w:color w:val="000000"/>
              </w:rPr>
              <w:t>DATA SDM KEPEGAWAIAN UPT RSUD K.H. HAYYUNG KEPULAUAN SELAYAR</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40"/>
        </w:trPr>
        <w:tc>
          <w:tcPr>
            <w:tcW w:w="71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b/>
                <w:bCs/>
                <w:color w:val="000000"/>
              </w:rPr>
            </w:pPr>
          </w:p>
        </w:tc>
        <w:tc>
          <w:tcPr>
            <w:tcW w:w="3200"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b/>
                <w:bCs/>
                <w:color w:val="000000"/>
              </w:rPr>
            </w:pPr>
          </w:p>
        </w:tc>
        <w:tc>
          <w:tcPr>
            <w:tcW w:w="1236"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b/>
                <w:bCs/>
              </w:rPr>
            </w:pPr>
          </w:p>
        </w:tc>
        <w:tc>
          <w:tcPr>
            <w:tcW w:w="1039"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b/>
                <w:bCs/>
              </w:rPr>
            </w:pPr>
          </w:p>
        </w:tc>
        <w:tc>
          <w:tcPr>
            <w:tcW w:w="1044"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b/>
                <w:bCs/>
              </w:rPr>
            </w:pPr>
          </w:p>
        </w:tc>
        <w:tc>
          <w:tcPr>
            <w:tcW w:w="1271"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b/>
                <w:bCs/>
              </w:rPr>
            </w:pPr>
          </w:p>
        </w:tc>
        <w:tc>
          <w:tcPr>
            <w:tcW w:w="236"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b/>
                <w:bCs/>
                <w:color w:val="000000"/>
              </w:rPr>
            </w:pPr>
          </w:p>
        </w:tc>
        <w:tc>
          <w:tcPr>
            <w:tcW w:w="1803"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10F2" w:rsidRPr="002C10F2" w:rsidRDefault="002C10F2" w:rsidP="002C10F2">
            <w:pPr>
              <w:spacing w:after="0" w:line="240" w:lineRule="auto"/>
              <w:jc w:val="center"/>
              <w:rPr>
                <w:rFonts w:ascii="Arial Narrow" w:eastAsia="Times New Roman" w:hAnsi="Arial Narrow" w:cs="Calibri"/>
                <w:b/>
                <w:bCs/>
                <w:color w:val="000000"/>
                <w:sz w:val="20"/>
                <w:szCs w:val="20"/>
              </w:rPr>
            </w:pPr>
            <w:r w:rsidRPr="002C10F2">
              <w:rPr>
                <w:rFonts w:ascii="Arial Narrow" w:eastAsia="Times New Roman" w:hAnsi="Arial Narrow" w:cs="Calibri"/>
                <w:b/>
                <w:bCs/>
                <w:color w:val="000000"/>
                <w:sz w:val="20"/>
                <w:szCs w:val="20"/>
              </w:rPr>
              <w:t>NO</w:t>
            </w:r>
          </w:p>
        </w:tc>
        <w:tc>
          <w:tcPr>
            <w:tcW w:w="32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10F2" w:rsidRPr="002C10F2" w:rsidRDefault="002C10F2" w:rsidP="002C10F2">
            <w:pPr>
              <w:spacing w:after="0" w:line="240" w:lineRule="auto"/>
              <w:jc w:val="center"/>
              <w:rPr>
                <w:rFonts w:ascii="Arial Narrow" w:eastAsia="Times New Roman" w:hAnsi="Arial Narrow" w:cs="Calibri"/>
                <w:b/>
                <w:bCs/>
                <w:color w:val="000000"/>
                <w:sz w:val="20"/>
                <w:szCs w:val="20"/>
              </w:rPr>
            </w:pPr>
            <w:r w:rsidRPr="002C10F2">
              <w:rPr>
                <w:rFonts w:ascii="Arial Narrow" w:eastAsia="Times New Roman" w:hAnsi="Arial Narrow" w:cs="Calibri"/>
                <w:b/>
                <w:bCs/>
                <w:color w:val="000000"/>
                <w:sz w:val="20"/>
                <w:szCs w:val="20"/>
              </w:rPr>
              <w:t>JENIS KETENAGAAN</w:t>
            </w:r>
          </w:p>
        </w:tc>
        <w:tc>
          <w:tcPr>
            <w:tcW w:w="4734" w:type="dxa"/>
            <w:gridSpan w:val="9"/>
            <w:tcBorders>
              <w:top w:val="single" w:sz="4" w:space="0" w:color="auto"/>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20"/>
                <w:szCs w:val="20"/>
              </w:rPr>
            </w:pPr>
            <w:r w:rsidRPr="002C10F2">
              <w:rPr>
                <w:rFonts w:ascii="Arial Narrow" w:eastAsia="Times New Roman" w:hAnsi="Arial Narrow" w:cs="Calibri"/>
                <w:b/>
                <w:bCs/>
                <w:color w:val="000000"/>
                <w:sz w:val="20"/>
                <w:szCs w:val="20"/>
              </w:rPr>
              <w:t>PER 31 DESEMBER 2022</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vMerge/>
            <w:tcBorders>
              <w:top w:val="single" w:sz="4" w:space="0" w:color="auto"/>
              <w:left w:val="single" w:sz="4" w:space="0" w:color="auto"/>
              <w:bottom w:val="single" w:sz="4" w:space="0" w:color="auto"/>
              <w:right w:val="single" w:sz="4" w:space="0" w:color="auto"/>
            </w:tcBorders>
            <w:vAlign w:val="center"/>
            <w:hideMark/>
          </w:tcPr>
          <w:p w:rsidR="002C10F2" w:rsidRPr="002C10F2" w:rsidRDefault="002C10F2" w:rsidP="002C10F2">
            <w:pPr>
              <w:spacing w:after="0" w:line="240" w:lineRule="auto"/>
              <w:rPr>
                <w:rFonts w:ascii="Arial Narrow" w:eastAsia="Times New Roman" w:hAnsi="Arial Narrow" w:cs="Calibri"/>
                <w:b/>
                <w:bCs/>
                <w:color w:val="000000"/>
                <w:sz w:val="20"/>
                <w:szCs w:val="20"/>
              </w:rPr>
            </w:pPr>
          </w:p>
        </w:tc>
        <w:tc>
          <w:tcPr>
            <w:tcW w:w="3200" w:type="dxa"/>
            <w:vMerge/>
            <w:tcBorders>
              <w:top w:val="single" w:sz="4" w:space="0" w:color="auto"/>
              <w:left w:val="single" w:sz="4" w:space="0" w:color="auto"/>
              <w:bottom w:val="single" w:sz="4" w:space="0" w:color="auto"/>
              <w:right w:val="single" w:sz="4" w:space="0" w:color="auto"/>
            </w:tcBorders>
            <w:vAlign w:val="center"/>
            <w:hideMark/>
          </w:tcPr>
          <w:p w:rsidR="002C10F2" w:rsidRPr="002C10F2" w:rsidRDefault="002C10F2" w:rsidP="002C10F2">
            <w:pPr>
              <w:spacing w:after="0" w:line="240" w:lineRule="auto"/>
              <w:rPr>
                <w:rFonts w:ascii="Arial Narrow" w:eastAsia="Times New Roman" w:hAnsi="Arial Narrow" w:cs="Calibri"/>
                <w:b/>
                <w:bCs/>
                <w:color w:val="000000"/>
                <w:sz w:val="20"/>
                <w:szCs w:val="20"/>
              </w:rPr>
            </w:pP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sz w:val="20"/>
                <w:szCs w:val="20"/>
              </w:rPr>
            </w:pPr>
            <w:r w:rsidRPr="002C10F2">
              <w:rPr>
                <w:rFonts w:ascii="Arial Narrow" w:eastAsia="Times New Roman" w:hAnsi="Arial Narrow" w:cs="Calibri"/>
                <w:b/>
                <w:bCs/>
                <w:sz w:val="20"/>
                <w:szCs w:val="20"/>
              </w:rPr>
              <w:t>PNS</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sz w:val="20"/>
                <w:szCs w:val="20"/>
              </w:rPr>
            </w:pPr>
            <w:r w:rsidRPr="002C10F2">
              <w:rPr>
                <w:rFonts w:ascii="Arial Narrow" w:eastAsia="Times New Roman" w:hAnsi="Arial Narrow" w:cs="Calibri"/>
                <w:b/>
                <w:bCs/>
                <w:sz w:val="20"/>
                <w:szCs w:val="20"/>
              </w:rPr>
              <w:t>CPNS</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sz w:val="20"/>
                <w:szCs w:val="20"/>
              </w:rPr>
            </w:pPr>
            <w:r w:rsidRPr="002C10F2">
              <w:rPr>
                <w:rFonts w:ascii="Arial Narrow" w:eastAsia="Times New Roman" w:hAnsi="Arial Narrow" w:cs="Calibri"/>
                <w:b/>
                <w:bCs/>
                <w:sz w:val="20"/>
                <w:szCs w:val="20"/>
              </w:rPr>
              <w:t>PHL</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sz w:val="20"/>
                <w:szCs w:val="20"/>
              </w:rPr>
            </w:pPr>
            <w:r w:rsidRPr="002C10F2">
              <w:rPr>
                <w:rFonts w:ascii="Arial Narrow" w:eastAsia="Times New Roman" w:hAnsi="Arial Narrow" w:cs="Calibri"/>
                <w:b/>
                <w:bCs/>
                <w:sz w:val="20"/>
                <w:szCs w:val="20"/>
              </w:rPr>
              <w:t>SUKARELA</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20"/>
                <w:szCs w:val="20"/>
              </w:rPr>
            </w:pPr>
            <w:r w:rsidRPr="002C10F2">
              <w:rPr>
                <w:rFonts w:ascii="Arial Narrow" w:eastAsia="Times New Roman" w:hAnsi="Arial Narrow" w:cs="Calibri"/>
                <w:b/>
                <w:bCs/>
                <w:color w:val="000000"/>
                <w:sz w:val="20"/>
                <w:szCs w:val="20"/>
              </w:rPr>
              <w:t>JUMLAH</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2C10F2" w:rsidRPr="002C10F2" w:rsidRDefault="002C10F2" w:rsidP="002C10F2">
            <w:pPr>
              <w:spacing w:after="0" w:line="240" w:lineRule="auto"/>
              <w:jc w:val="center"/>
              <w:rPr>
                <w:rFonts w:ascii="Arial Narrow" w:eastAsia="Times New Roman" w:hAnsi="Arial Narrow" w:cs="Calibri"/>
                <w:b/>
                <w:bCs/>
                <w:color w:val="000000"/>
                <w:sz w:val="20"/>
                <w:szCs w:val="20"/>
              </w:rPr>
            </w:pPr>
            <w:r w:rsidRPr="002C10F2">
              <w:rPr>
                <w:rFonts w:ascii="Arial Narrow" w:eastAsia="Times New Roman" w:hAnsi="Arial Narrow" w:cs="Calibri"/>
                <w:b/>
                <w:bCs/>
                <w:color w:val="000000"/>
                <w:sz w:val="20"/>
                <w:szCs w:val="20"/>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20"/>
                <w:szCs w:val="20"/>
              </w:rPr>
            </w:pPr>
            <w:r w:rsidRPr="002C10F2">
              <w:rPr>
                <w:rFonts w:ascii="Arial Narrow" w:eastAsia="Times New Roman" w:hAnsi="Arial Narrow" w:cs="Calibri"/>
                <w:b/>
                <w:bCs/>
                <w:color w:val="000000"/>
                <w:sz w:val="20"/>
                <w:szCs w:val="20"/>
              </w:rPr>
              <w:t>2</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sz w:val="20"/>
                <w:szCs w:val="20"/>
              </w:rPr>
            </w:pPr>
            <w:r w:rsidRPr="002C10F2">
              <w:rPr>
                <w:rFonts w:ascii="Arial Narrow" w:eastAsia="Times New Roman" w:hAnsi="Arial Narrow" w:cs="Calibri"/>
                <w:b/>
                <w:bCs/>
                <w:sz w:val="20"/>
                <w:szCs w:val="20"/>
              </w:rPr>
              <w:t>3</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sz w:val="20"/>
                <w:szCs w:val="20"/>
              </w:rPr>
            </w:pPr>
            <w:r w:rsidRPr="002C10F2">
              <w:rPr>
                <w:rFonts w:ascii="Arial Narrow" w:eastAsia="Times New Roman" w:hAnsi="Arial Narrow" w:cs="Calibri"/>
                <w:b/>
                <w:bCs/>
                <w:sz w:val="20"/>
                <w:szCs w:val="20"/>
              </w:rPr>
              <w:t>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sz w:val="20"/>
                <w:szCs w:val="20"/>
              </w:rPr>
            </w:pPr>
            <w:r w:rsidRPr="002C10F2">
              <w:rPr>
                <w:rFonts w:ascii="Arial Narrow" w:eastAsia="Times New Roman" w:hAnsi="Arial Narrow" w:cs="Calibri"/>
                <w:b/>
                <w:bCs/>
                <w:sz w:val="20"/>
                <w:szCs w:val="20"/>
              </w:rPr>
              <w:t>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sz w:val="20"/>
                <w:szCs w:val="20"/>
              </w:rPr>
            </w:pPr>
            <w:r w:rsidRPr="002C10F2">
              <w:rPr>
                <w:rFonts w:ascii="Arial Narrow" w:eastAsia="Times New Roman" w:hAnsi="Arial Narrow" w:cs="Calibri"/>
                <w:b/>
                <w:bCs/>
                <w:sz w:val="20"/>
                <w:szCs w:val="20"/>
              </w:rPr>
              <w:t>6</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20"/>
                <w:szCs w:val="20"/>
              </w:rPr>
            </w:pPr>
            <w:r w:rsidRPr="002C10F2">
              <w:rPr>
                <w:rFonts w:ascii="Arial Narrow" w:eastAsia="Times New Roman" w:hAnsi="Arial Narrow" w:cs="Calibri"/>
                <w:b/>
                <w:bCs/>
                <w:color w:val="000000"/>
                <w:sz w:val="20"/>
                <w:szCs w:val="20"/>
              </w:rPr>
              <w:t>7</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I</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Tenaga Medis</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A</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Dokter Spesialis Dasar</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Spesialis Penyakit Dalam</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Spesialis Obgyn</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3</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Spesialis Anak</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4</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Spesialis Bedah</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nil"/>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B</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Dokter Spesialis Penunjang</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Spesialis Radiologi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Spesialis Anastesi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3</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Spesialis Patologi Klinik</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4</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Spesialis Psikiatri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5</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Spesialis Kedokteran Fisik dan Rehabilitasi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sz w:val="18"/>
                <w:szCs w:val="18"/>
              </w:rPr>
            </w:pPr>
            <w:r w:rsidRPr="002C10F2">
              <w:rPr>
                <w:rFonts w:ascii="Arial Narrow" w:eastAsia="Times New Roman" w:hAnsi="Arial Narrow" w:cs="Calibri"/>
                <w:sz w:val="18"/>
                <w:szCs w:val="18"/>
              </w:rPr>
              <w:t>6</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sz w:val="18"/>
                <w:szCs w:val="18"/>
              </w:rPr>
            </w:pPr>
            <w:r w:rsidRPr="002C10F2">
              <w:rPr>
                <w:rFonts w:ascii="Arial Narrow" w:eastAsia="Times New Roman" w:hAnsi="Arial Narrow" w:cs="Calibri"/>
                <w:sz w:val="18"/>
                <w:szCs w:val="18"/>
              </w:rPr>
              <w:t>Spesialis Gizi Klinik</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C</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Dokter Spesialis lainnya</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Spesialis THT</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Spesialis Mata</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3</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Spesialis Kulit dan Kelamin</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D</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Dokter umum</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sz w:val="18"/>
                <w:szCs w:val="18"/>
              </w:rPr>
            </w:pPr>
            <w:r w:rsidRPr="002C10F2">
              <w:rPr>
                <w:rFonts w:ascii="Arial Narrow" w:eastAsia="Times New Roman" w:hAnsi="Arial Narrow" w:cs="Calibri"/>
                <w:sz w:val="18"/>
                <w:szCs w:val="18"/>
              </w:rPr>
              <w:t>Dokter Umum</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2</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12</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E</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Dokter Gigi</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Dokter Gigi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Dokter Spesialis Konservasi Gigi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II</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Tenaga keperawatan</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A</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Perawat</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Sekolah Perawat</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lastRenderedPageBreak/>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SPK</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3</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DIII Keperawatan</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28</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66</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95</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4</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DIV Keperawatan Anestesi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2</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5</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DIII Keperawatan Jiwa</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6</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DIV Keperawatan</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2</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3</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7</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Perawat Bedah</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8</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Perawat Jiwa</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9</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S1 Keperawatan</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5</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7</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13</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10</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Nurse</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34</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8</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40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82</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S2 Manajemen Keperawatan</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B</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Perawat Gigi</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SPRG</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DIII Kesehatan Gigi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DIII Keperawatan Gigi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3</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DIV Keperawatan Gigi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4</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Perawat gigi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C</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Tenaga kebidanan</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Sekolah Kebidanan Lainnya</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Bidan DI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3</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DIII Kebidanan</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16</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65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81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4</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DIV Kebidanan</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3</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8</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III</w:t>
            </w:r>
          </w:p>
        </w:tc>
        <w:tc>
          <w:tcPr>
            <w:tcW w:w="3200" w:type="dxa"/>
            <w:tcBorders>
              <w:top w:val="single" w:sz="4" w:space="0" w:color="auto"/>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Tenaga Kefarmasian</w:t>
            </w:r>
          </w:p>
        </w:tc>
        <w:tc>
          <w:tcPr>
            <w:tcW w:w="907" w:type="dxa"/>
            <w:tcBorders>
              <w:top w:val="single" w:sz="4" w:space="0" w:color="auto"/>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single" w:sz="4" w:space="0" w:color="auto"/>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single" w:sz="4" w:space="0" w:color="auto"/>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single" w:sz="4" w:space="0" w:color="auto"/>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A</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Asisten Apoteker</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Lulusan Sekolah Kefarmasian Lainnya</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Lulusan SMF/SAA</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3</w:t>
            </w:r>
          </w:p>
        </w:tc>
        <w:tc>
          <w:tcPr>
            <w:tcW w:w="3200" w:type="dxa"/>
            <w:tcBorders>
              <w:top w:val="nil"/>
              <w:left w:val="nil"/>
              <w:bottom w:val="nil"/>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DIII Farmasi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3</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3</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nil"/>
              <w:right w:val="nil"/>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4</w:t>
            </w:r>
          </w:p>
        </w:tc>
        <w:tc>
          <w:tcPr>
            <w:tcW w:w="3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DIV Farmasi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B</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Apoteker</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S1 Farmasi/Farmakologi Kimia</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6</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7</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Apoteker</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8</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6</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19</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3</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Magister Farmasi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4</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Dokter Farmasi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IV</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Tenaga Kesehatan Masyarakat</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sz w:val="18"/>
                <w:szCs w:val="18"/>
              </w:rPr>
            </w:pPr>
            <w:r w:rsidRPr="002C10F2">
              <w:rPr>
                <w:rFonts w:ascii="Arial Narrow" w:eastAsia="Times New Roman" w:hAnsi="Arial Narrow" w:cs="Calibri"/>
                <w:b/>
                <w:bCs/>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sz w:val="18"/>
                <w:szCs w:val="18"/>
              </w:rPr>
            </w:pPr>
            <w:r w:rsidRPr="002C10F2">
              <w:rPr>
                <w:rFonts w:ascii="Arial Narrow" w:eastAsia="Times New Roman" w:hAnsi="Arial Narrow" w:cs="Calibri"/>
                <w:b/>
                <w:bCs/>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sz w:val="18"/>
                <w:szCs w:val="18"/>
              </w:rPr>
            </w:pPr>
            <w:r w:rsidRPr="002C10F2">
              <w:rPr>
                <w:rFonts w:ascii="Arial Narrow" w:eastAsia="Times New Roman" w:hAnsi="Arial Narrow" w:cs="Calibri"/>
                <w:b/>
                <w:bCs/>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sz w:val="18"/>
                <w:szCs w:val="18"/>
              </w:rPr>
            </w:pPr>
            <w:r w:rsidRPr="002C10F2">
              <w:rPr>
                <w:rFonts w:ascii="Arial Narrow" w:eastAsia="Times New Roman" w:hAnsi="Arial Narrow" w:cs="Calibri"/>
                <w:b/>
                <w:bCs/>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A</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Kesehatan Masyarakat</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sz w:val="18"/>
                <w:szCs w:val="18"/>
              </w:rPr>
            </w:pPr>
            <w:r w:rsidRPr="002C10F2">
              <w:rPr>
                <w:rFonts w:ascii="Arial Narrow" w:eastAsia="Times New Roman" w:hAnsi="Arial Narrow" w:cs="Calibri"/>
                <w:b/>
                <w:bCs/>
                <w:i/>
                <w:iCs/>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sz w:val="18"/>
                <w:szCs w:val="18"/>
              </w:rPr>
            </w:pPr>
            <w:r w:rsidRPr="002C10F2">
              <w:rPr>
                <w:rFonts w:ascii="Arial Narrow" w:eastAsia="Times New Roman" w:hAnsi="Arial Narrow" w:cs="Calibri"/>
                <w:b/>
                <w:bCs/>
                <w:i/>
                <w:iCs/>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sz w:val="18"/>
                <w:szCs w:val="18"/>
              </w:rPr>
            </w:pPr>
            <w:r w:rsidRPr="002C10F2">
              <w:rPr>
                <w:rFonts w:ascii="Arial Narrow" w:eastAsia="Times New Roman" w:hAnsi="Arial Narrow" w:cs="Calibri"/>
                <w:b/>
                <w:bCs/>
                <w:i/>
                <w:iCs/>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sz w:val="18"/>
                <w:szCs w:val="18"/>
              </w:rPr>
            </w:pPr>
            <w:r w:rsidRPr="002C10F2">
              <w:rPr>
                <w:rFonts w:ascii="Arial Narrow" w:eastAsia="Times New Roman" w:hAnsi="Arial Narrow" w:cs="Calibri"/>
                <w:b/>
                <w:bCs/>
                <w:i/>
                <w:iCs/>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DIII Kesehatan Masyarakat</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S1 Kesehatan Masyarakat</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8</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2</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3</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13</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S1 Administrasi Kebijakan Kesehatan</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S2 Kesehatan</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3</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S2 Kesehatan Masyarakat</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S2 Manajemen Administrasi RS</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lastRenderedPageBreak/>
              <w:t>4</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Dokter Kesehatan Masyarakat</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B</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Sanitarian</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Lulusan SPPH</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DIII Kesehatan Lingkungan</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3</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DIII Sanitasi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4</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DIV Kesehatan Lingkungan</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5</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S1 Kesehatan Lingkungan</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6</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Magister Kesling</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7</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Doktor Kesling</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C</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Tenaga Ahli Gizi</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Lulusan SPAG</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DIII Gizi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4</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4</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3</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DIV Gizi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4</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S1 Ilmu Gizi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4</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4</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5</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Magister Gizi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6</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Doktor Gizi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V</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Tenaga Keterapian Fisik</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A</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Fisioterapi</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DIIIFisioterapi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3</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3</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DIV Fisioterapi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B</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Terapi Okupasi</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DIII Terapi Okupasi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DIV Terapi Okupasi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C</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Terapi Wicara</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DIII Terapi Wicara</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DIV Terapi Wicara</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D</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Akupunturis</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DIII Akupuntur</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DIV Akupuntur</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VI</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Tenaga Ketekhnisan Medis</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A</w:t>
            </w:r>
          </w:p>
        </w:tc>
        <w:tc>
          <w:tcPr>
            <w:tcW w:w="3200"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Radiografer</w:t>
            </w:r>
          </w:p>
        </w:tc>
        <w:tc>
          <w:tcPr>
            <w:tcW w:w="907"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single" w:sz="4" w:space="0" w:color="auto"/>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DIII Radiologi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4</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7</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12</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DIV Radiologi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3</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DIV Fisika Medis</w:t>
            </w:r>
          </w:p>
        </w:tc>
        <w:tc>
          <w:tcPr>
            <w:tcW w:w="907"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B</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Terapi Radio Terapis</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DIIIRadio Terapis</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DIV Radio Terapis</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C</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Tekhnis Elektromedis</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DIII Elektromedis</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DIV Elektromedis</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lastRenderedPageBreak/>
              <w:t>3</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S1 Teknik Elektro</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D</w:t>
            </w:r>
          </w:p>
        </w:tc>
        <w:tc>
          <w:tcPr>
            <w:tcW w:w="3200" w:type="dxa"/>
            <w:tcBorders>
              <w:top w:val="single" w:sz="4" w:space="0" w:color="auto"/>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Teknisi Gigi</w:t>
            </w:r>
          </w:p>
        </w:tc>
        <w:tc>
          <w:tcPr>
            <w:tcW w:w="907" w:type="dxa"/>
            <w:tcBorders>
              <w:top w:val="single" w:sz="4" w:space="0" w:color="auto"/>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single" w:sz="4" w:space="0" w:color="auto"/>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single" w:sz="4" w:space="0" w:color="auto"/>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single" w:sz="4" w:space="0" w:color="auto"/>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DIII Teknik Gigi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DIV Teknik Gigi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E</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Analisis Kesehatan</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Sekolah Analis Kesehatan</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DIII Analis Kesehatan</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9</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19</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nil"/>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3</w:t>
            </w:r>
          </w:p>
        </w:tc>
        <w:tc>
          <w:tcPr>
            <w:tcW w:w="3200" w:type="dxa"/>
            <w:tcBorders>
              <w:top w:val="nil"/>
              <w:left w:val="nil"/>
              <w:bottom w:val="nil"/>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DIV Analis Kesehatan</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2</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4</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F</w:t>
            </w:r>
          </w:p>
        </w:tc>
        <w:tc>
          <w:tcPr>
            <w:tcW w:w="3200" w:type="dxa"/>
            <w:tcBorders>
              <w:top w:val="single" w:sz="4" w:space="0" w:color="auto"/>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Perekam Informasi Kesehatan</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DIII Rekam Medis  dan Informasi Kesehatan</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5</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3</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8</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G</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i/>
                <w:iCs/>
                <w:color w:val="000000"/>
                <w:sz w:val="18"/>
                <w:szCs w:val="18"/>
              </w:rPr>
            </w:pPr>
            <w:r w:rsidRPr="002C10F2">
              <w:rPr>
                <w:rFonts w:ascii="Arial Narrow" w:eastAsia="Times New Roman" w:hAnsi="Arial Narrow" w:cs="Calibri"/>
                <w:b/>
                <w:bCs/>
                <w:i/>
                <w:iCs/>
                <w:color w:val="000000"/>
                <w:sz w:val="18"/>
                <w:szCs w:val="18"/>
              </w:rPr>
              <w:t>Psikologi</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S1Psikologi</w:t>
            </w:r>
          </w:p>
        </w:tc>
        <w:tc>
          <w:tcPr>
            <w:tcW w:w="907"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VII</w:t>
            </w:r>
          </w:p>
        </w:tc>
        <w:tc>
          <w:tcPr>
            <w:tcW w:w="3200"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Tenaga Non Kesehatan</w:t>
            </w:r>
          </w:p>
        </w:tc>
        <w:tc>
          <w:tcPr>
            <w:tcW w:w="907" w:type="dxa"/>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0"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851"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1134" w:type="dxa"/>
            <w:gridSpan w:val="2"/>
            <w:tcBorders>
              <w:top w:val="nil"/>
              <w:left w:val="nil"/>
              <w:bottom w:val="single" w:sz="4" w:space="0" w:color="auto"/>
              <w:right w:val="nil"/>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 </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SD</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SMP</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5</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3</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SMA/SMK Sederajat</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15</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91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107</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4</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SMAK</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5</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D1</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6</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DIII</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2</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7</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DIV/Sarjana</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18</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sz w:val="18"/>
                <w:szCs w:val="18"/>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8</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Magister</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1</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right"/>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9</w:t>
            </w:r>
          </w:p>
        </w:tc>
        <w:tc>
          <w:tcPr>
            <w:tcW w:w="3200"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Doktor</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sz w:val="18"/>
                <w:szCs w:val="18"/>
              </w:rPr>
            </w:pPr>
            <w:r w:rsidRPr="002C10F2">
              <w:rPr>
                <w:rFonts w:ascii="Arial Narrow" w:eastAsia="Times New Roman" w:hAnsi="Arial Narrow" w:cs="Calibri"/>
                <w:sz w:val="18"/>
                <w:szCs w:val="18"/>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color w:val="000000"/>
                <w:sz w:val="18"/>
                <w:szCs w:val="18"/>
              </w:rPr>
            </w:pPr>
            <w:r w:rsidRPr="002C10F2">
              <w:rPr>
                <w:rFonts w:ascii="Arial Narrow" w:eastAsia="Times New Roman" w:hAnsi="Arial Narrow" w:cs="Calibri"/>
                <w:color w:val="000000"/>
                <w:sz w:val="18"/>
                <w:szCs w:val="18"/>
              </w:rPr>
              <w:t>0</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r w:rsidR="002C10F2" w:rsidRPr="002C10F2" w:rsidTr="002C10F2">
        <w:trPr>
          <w:trHeight w:val="290"/>
        </w:trPr>
        <w:tc>
          <w:tcPr>
            <w:tcW w:w="39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JUMLAH</w:t>
            </w:r>
          </w:p>
        </w:tc>
        <w:tc>
          <w:tcPr>
            <w:tcW w:w="907" w:type="dxa"/>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sz w:val="18"/>
                <w:szCs w:val="18"/>
              </w:rPr>
            </w:pPr>
            <w:r w:rsidRPr="002C10F2">
              <w:rPr>
                <w:rFonts w:ascii="Arial Narrow" w:eastAsia="Times New Roman" w:hAnsi="Arial Narrow" w:cs="Calibri"/>
                <w:b/>
                <w:bCs/>
                <w:sz w:val="18"/>
                <w:szCs w:val="18"/>
              </w:rPr>
              <w:t>185</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sz w:val="18"/>
                <w:szCs w:val="18"/>
              </w:rPr>
            </w:pPr>
            <w:r w:rsidRPr="002C10F2">
              <w:rPr>
                <w:rFonts w:ascii="Arial Narrow" w:eastAsia="Times New Roman" w:hAnsi="Arial Narrow" w:cs="Calibri"/>
                <w:b/>
                <w:bCs/>
                <w:sz w:val="18"/>
                <w:szCs w:val="18"/>
              </w:rPr>
              <w:t>20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sz w:val="18"/>
                <w:szCs w:val="18"/>
              </w:rPr>
            </w:pPr>
            <w:r w:rsidRPr="002C10F2">
              <w:rPr>
                <w:rFonts w:ascii="Arial Narrow" w:eastAsia="Times New Roman" w:hAnsi="Arial Narrow" w:cs="Calibri"/>
                <w:b/>
                <w:bCs/>
                <w:sz w:val="18"/>
                <w:szCs w:val="18"/>
              </w:rPr>
              <w:t>345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sz w:val="18"/>
                <w:szCs w:val="18"/>
              </w:rPr>
            </w:pPr>
            <w:r w:rsidRPr="002C10F2">
              <w:rPr>
                <w:rFonts w:ascii="Arial Narrow" w:eastAsia="Times New Roman" w:hAnsi="Arial Narrow" w:cs="Calibri"/>
                <w:b/>
                <w:bCs/>
                <w:sz w:val="18"/>
                <w:szCs w:val="18"/>
              </w:rPr>
              <w:t>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2C10F2" w:rsidRPr="002C10F2" w:rsidRDefault="002C10F2" w:rsidP="002C10F2">
            <w:pPr>
              <w:spacing w:after="0" w:line="240" w:lineRule="auto"/>
              <w:jc w:val="center"/>
              <w:rPr>
                <w:rFonts w:ascii="Arial Narrow" w:eastAsia="Times New Roman" w:hAnsi="Arial Narrow" w:cs="Calibri"/>
                <w:b/>
                <w:bCs/>
                <w:color w:val="000000"/>
                <w:sz w:val="18"/>
                <w:szCs w:val="18"/>
              </w:rPr>
            </w:pPr>
            <w:r w:rsidRPr="002C10F2">
              <w:rPr>
                <w:rFonts w:ascii="Arial Narrow" w:eastAsia="Times New Roman" w:hAnsi="Arial Narrow" w:cs="Calibri"/>
                <w:b/>
                <w:bCs/>
                <w:color w:val="000000"/>
                <w:sz w:val="18"/>
                <w:szCs w:val="18"/>
              </w:rPr>
              <w:t>555</w:t>
            </w:r>
          </w:p>
        </w:tc>
        <w:tc>
          <w:tcPr>
            <w:tcW w:w="1895" w:type="dxa"/>
            <w:gridSpan w:val="2"/>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2C10F2" w:rsidRPr="002C10F2" w:rsidRDefault="002C10F2" w:rsidP="002C10F2">
            <w:pPr>
              <w:spacing w:after="0" w:line="240" w:lineRule="auto"/>
              <w:rPr>
                <w:rFonts w:ascii="Calibri" w:eastAsia="Times New Roman" w:hAnsi="Calibri" w:cs="Calibri"/>
                <w:color w:val="000000"/>
              </w:rPr>
            </w:pPr>
          </w:p>
        </w:tc>
      </w:tr>
    </w:tbl>
    <w:p w:rsidR="00A35A64" w:rsidRDefault="00A35A64" w:rsidP="00A35A64">
      <w:pPr>
        <w:pStyle w:val="NoSpacing"/>
        <w:spacing w:line="276" w:lineRule="auto"/>
        <w:ind w:firstLine="709"/>
        <w:jc w:val="center"/>
        <w:rPr>
          <w:rFonts w:ascii="Times New Roman" w:hAnsi="Times New Roman" w:cs="Times New Roman"/>
          <w:sz w:val="24"/>
          <w:szCs w:val="24"/>
        </w:rPr>
      </w:pPr>
    </w:p>
    <w:p w:rsidR="00A35A64" w:rsidRDefault="00A35A64" w:rsidP="00A35A64">
      <w:pPr>
        <w:pStyle w:val="NoSpacing"/>
        <w:spacing w:line="360" w:lineRule="auto"/>
        <w:ind w:firstLine="709"/>
        <w:rPr>
          <w:rFonts w:ascii="Times New Roman" w:hAnsi="Times New Roman" w:cs="Times New Roman"/>
          <w:sz w:val="24"/>
          <w:szCs w:val="24"/>
        </w:rPr>
      </w:pPr>
      <w:r w:rsidRPr="00A35A64">
        <w:rPr>
          <w:rFonts w:ascii="Times New Roman" w:hAnsi="Times New Roman" w:cs="Times New Roman"/>
          <w:sz w:val="24"/>
          <w:szCs w:val="24"/>
        </w:rPr>
        <w:t>Berdasarkan golongan/ ruang, dari 205 pegawai yang termasuk dalam golongan IV sebanyak 30 pegawai (14,63 %), golongan III sebanyak 141 pegawai (68,78%), dan golongan II sebanyak 33 pegawai (16,09%), serta gologan I sebanyak 1 pegawai (0,48% ) dimana secara detail dapat dilihat pada table berikut :</w:t>
      </w:r>
    </w:p>
    <w:p w:rsidR="00BA3F74" w:rsidRPr="00BA3F74" w:rsidRDefault="00BA3F74" w:rsidP="00A35A64">
      <w:pPr>
        <w:pStyle w:val="NoSpacing"/>
        <w:spacing w:line="360" w:lineRule="auto"/>
        <w:ind w:firstLine="709"/>
        <w:rPr>
          <w:rFonts w:ascii="Times New Roman" w:hAnsi="Times New Roman" w:cs="Times New Roman"/>
          <w:sz w:val="4"/>
          <w:szCs w:val="24"/>
        </w:rPr>
      </w:pPr>
    </w:p>
    <w:p w:rsidR="00A35A64" w:rsidRPr="008D3EA4" w:rsidRDefault="00A35A64" w:rsidP="00A35A64">
      <w:pPr>
        <w:pStyle w:val="NoSpacing"/>
        <w:spacing w:line="276" w:lineRule="auto"/>
        <w:ind w:firstLine="709"/>
        <w:jc w:val="center"/>
        <w:rPr>
          <w:rFonts w:ascii="Times New Roman" w:hAnsi="Times New Roman" w:cs="Times New Roman"/>
          <w:sz w:val="24"/>
          <w:szCs w:val="24"/>
        </w:rPr>
      </w:pPr>
      <w:r w:rsidRPr="008D3EA4">
        <w:rPr>
          <w:rFonts w:ascii="Times New Roman" w:hAnsi="Times New Roman" w:cs="Times New Roman"/>
          <w:sz w:val="24"/>
          <w:szCs w:val="24"/>
        </w:rPr>
        <w:t xml:space="preserve">Jumlah Pegawai ASN Berdasarkan </w:t>
      </w:r>
    </w:p>
    <w:p w:rsidR="00A35A64" w:rsidRDefault="00A35A64" w:rsidP="00A35A64">
      <w:pPr>
        <w:pStyle w:val="NoSpacing"/>
        <w:spacing w:line="276" w:lineRule="auto"/>
        <w:ind w:firstLine="567"/>
        <w:jc w:val="center"/>
        <w:rPr>
          <w:rFonts w:ascii="Times New Roman" w:hAnsi="Times New Roman" w:cs="Times New Roman"/>
          <w:sz w:val="24"/>
          <w:szCs w:val="24"/>
        </w:rPr>
      </w:pPr>
      <w:r w:rsidRPr="008D3EA4">
        <w:rPr>
          <w:rFonts w:ascii="Times New Roman" w:hAnsi="Times New Roman" w:cs="Times New Roman"/>
          <w:sz w:val="24"/>
          <w:szCs w:val="24"/>
        </w:rPr>
        <w:t>Golongan / Ruang Tahun 2022</w:t>
      </w:r>
    </w:p>
    <w:p w:rsidR="00A35A64" w:rsidRPr="008D3EA4" w:rsidRDefault="00A35A64" w:rsidP="00A35A64">
      <w:pPr>
        <w:pStyle w:val="NoSpacing"/>
        <w:spacing w:line="276" w:lineRule="auto"/>
        <w:ind w:firstLine="567"/>
        <w:jc w:val="center"/>
        <w:rPr>
          <w:rFonts w:ascii="Times New Roman" w:hAnsi="Times New Roman" w:cs="Times New Roman"/>
          <w:sz w:val="24"/>
          <w:szCs w:val="24"/>
        </w:rPr>
      </w:pPr>
    </w:p>
    <w:tbl>
      <w:tblPr>
        <w:tblW w:w="7722" w:type="dxa"/>
        <w:tblInd w:w="686" w:type="dxa"/>
        <w:tblLook w:val="04A0"/>
      </w:tblPr>
      <w:tblGrid>
        <w:gridCol w:w="1119"/>
        <w:gridCol w:w="1850"/>
        <w:gridCol w:w="1819"/>
        <w:gridCol w:w="2934"/>
      </w:tblGrid>
      <w:tr w:rsidR="00A35A64" w:rsidRPr="005D6E66" w:rsidTr="006C5A92">
        <w:trPr>
          <w:trHeight w:val="300"/>
          <w:tblHeader/>
        </w:trPr>
        <w:tc>
          <w:tcPr>
            <w:tcW w:w="1119" w:type="dxa"/>
            <w:tcBorders>
              <w:top w:val="double" w:sz="6" w:space="0" w:color="auto"/>
              <w:left w:val="double" w:sz="6" w:space="0" w:color="auto"/>
              <w:bottom w:val="single" w:sz="4" w:space="0" w:color="auto"/>
              <w:right w:val="single" w:sz="4" w:space="0" w:color="auto"/>
            </w:tcBorders>
            <w:shd w:val="clear" w:color="000000" w:fill="BDD7EE"/>
            <w:noWrap/>
            <w:vAlign w:val="center"/>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sidRPr="005D6E66">
              <w:rPr>
                <w:rFonts w:ascii="Times New Roman" w:eastAsia="Times New Roman" w:hAnsi="Times New Roman" w:cs="Times New Roman"/>
                <w:color w:val="000000"/>
                <w:sz w:val="24"/>
                <w:szCs w:val="24"/>
                <w:lang w:eastAsia="zh-CN"/>
              </w:rPr>
              <w:t>No</w:t>
            </w:r>
          </w:p>
        </w:tc>
        <w:tc>
          <w:tcPr>
            <w:tcW w:w="1850" w:type="dxa"/>
            <w:tcBorders>
              <w:top w:val="double" w:sz="6" w:space="0" w:color="auto"/>
              <w:left w:val="nil"/>
              <w:bottom w:val="single" w:sz="4" w:space="0" w:color="auto"/>
              <w:right w:val="single" w:sz="4" w:space="0" w:color="auto"/>
            </w:tcBorders>
            <w:shd w:val="clear" w:color="000000" w:fill="BDD7EE"/>
            <w:noWrap/>
            <w:vAlign w:val="center"/>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sidRPr="005D6E66">
              <w:rPr>
                <w:rFonts w:ascii="Times New Roman" w:eastAsia="Times New Roman" w:hAnsi="Times New Roman" w:cs="Times New Roman"/>
                <w:color w:val="000000"/>
                <w:sz w:val="24"/>
                <w:szCs w:val="24"/>
                <w:lang w:eastAsia="zh-CN"/>
              </w:rPr>
              <w:t>Golongan / Ruang</w:t>
            </w:r>
          </w:p>
        </w:tc>
        <w:tc>
          <w:tcPr>
            <w:tcW w:w="1819" w:type="dxa"/>
            <w:tcBorders>
              <w:top w:val="double" w:sz="6" w:space="0" w:color="auto"/>
              <w:left w:val="nil"/>
              <w:bottom w:val="single" w:sz="4" w:space="0" w:color="auto"/>
              <w:right w:val="single" w:sz="4" w:space="0" w:color="auto"/>
            </w:tcBorders>
            <w:shd w:val="clear" w:color="000000" w:fill="BDD7EE"/>
            <w:noWrap/>
            <w:vAlign w:val="center"/>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sidRPr="005D6E66">
              <w:rPr>
                <w:rFonts w:ascii="Times New Roman" w:eastAsia="Times New Roman" w:hAnsi="Times New Roman" w:cs="Times New Roman"/>
                <w:color w:val="000000"/>
                <w:sz w:val="24"/>
                <w:szCs w:val="24"/>
                <w:lang w:eastAsia="zh-CN"/>
              </w:rPr>
              <w:t>Jumlah (Pegawai)</w:t>
            </w:r>
          </w:p>
        </w:tc>
        <w:tc>
          <w:tcPr>
            <w:tcW w:w="2934" w:type="dxa"/>
            <w:tcBorders>
              <w:top w:val="double" w:sz="6" w:space="0" w:color="auto"/>
              <w:left w:val="nil"/>
              <w:bottom w:val="single" w:sz="4" w:space="0" w:color="auto"/>
              <w:right w:val="double" w:sz="6" w:space="0" w:color="auto"/>
            </w:tcBorders>
            <w:shd w:val="clear" w:color="000000" w:fill="BDD7EE"/>
            <w:noWrap/>
            <w:vAlign w:val="center"/>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sidRPr="005D6E66">
              <w:rPr>
                <w:rFonts w:ascii="Times New Roman" w:eastAsia="Times New Roman" w:hAnsi="Times New Roman" w:cs="Times New Roman"/>
                <w:color w:val="000000"/>
                <w:sz w:val="24"/>
                <w:szCs w:val="24"/>
                <w:lang w:eastAsia="zh-CN"/>
              </w:rPr>
              <w:t>PersentaseterhadapPegawai ASN (%)</w:t>
            </w:r>
          </w:p>
        </w:tc>
      </w:tr>
      <w:tr w:rsidR="00A35A64" w:rsidRPr="005D6E66" w:rsidTr="006C5A92">
        <w:trPr>
          <w:trHeight w:val="288"/>
        </w:trPr>
        <w:tc>
          <w:tcPr>
            <w:tcW w:w="1119" w:type="dxa"/>
            <w:tcBorders>
              <w:top w:val="nil"/>
              <w:left w:val="double" w:sz="6" w:space="0" w:color="auto"/>
              <w:bottom w:val="single" w:sz="4" w:space="0" w:color="auto"/>
              <w:right w:val="single" w:sz="4" w:space="0" w:color="auto"/>
            </w:tcBorders>
            <w:shd w:val="clear" w:color="000000" w:fill="FCE4D6"/>
            <w:noWrap/>
            <w:vAlign w:val="center"/>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sidRPr="005D6E66">
              <w:rPr>
                <w:rFonts w:ascii="Times New Roman" w:eastAsia="Times New Roman" w:hAnsi="Times New Roman" w:cs="Times New Roman"/>
                <w:color w:val="000000"/>
                <w:sz w:val="24"/>
                <w:szCs w:val="24"/>
                <w:lang w:eastAsia="zh-CN"/>
              </w:rPr>
              <w:t> 1.</w:t>
            </w:r>
          </w:p>
        </w:tc>
        <w:tc>
          <w:tcPr>
            <w:tcW w:w="1850" w:type="dxa"/>
            <w:tcBorders>
              <w:top w:val="nil"/>
              <w:left w:val="nil"/>
              <w:bottom w:val="single" w:sz="4" w:space="0" w:color="auto"/>
              <w:right w:val="single" w:sz="4" w:space="0" w:color="auto"/>
            </w:tcBorders>
            <w:shd w:val="clear" w:color="000000" w:fill="FCE4D6"/>
            <w:noWrap/>
            <w:vAlign w:val="center"/>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sidRPr="005D6E66">
              <w:rPr>
                <w:rFonts w:ascii="Times New Roman" w:eastAsia="Times New Roman" w:hAnsi="Times New Roman" w:cs="Times New Roman"/>
                <w:color w:val="000000"/>
                <w:sz w:val="24"/>
                <w:szCs w:val="24"/>
                <w:lang w:eastAsia="zh-CN"/>
              </w:rPr>
              <w:t>Golongan IV</w:t>
            </w:r>
          </w:p>
        </w:tc>
        <w:tc>
          <w:tcPr>
            <w:tcW w:w="1819" w:type="dxa"/>
            <w:tcBorders>
              <w:top w:val="nil"/>
              <w:left w:val="nil"/>
              <w:bottom w:val="single" w:sz="4" w:space="0" w:color="auto"/>
              <w:right w:val="single" w:sz="4" w:space="0" w:color="auto"/>
            </w:tcBorders>
            <w:shd w:val="clear" w:color="000000" w:fill="FCE4D6"/>
            <w:noWrap/>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30</w:t>
            </w:r>
          </w:p>
        </w:tc>
        <w:tc>
          <w:tcPr>
            <w:tcW w:w="2934" w:type="dxa"/>
            <w:tcBorders>
              <w:top w:val="nil"/>
              <w:left w:val="nil"/>
              <w:bottom w:val="single" w:sz="4" w:space="0" w:color="auto"/>
              <w:right w:val="double" w:sz="6" w:space="0" w:color="auto"/>
            </w:tcBorders>
            <w:shd w:val="clear" w:color="000000" w:fill="FCE4D6"/>
            <w:noWrap/>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14,63</w:t>
            </w:r>
          </w:p>
        </w:tc>
      </w:tr>
      <w:tr w:rsidR="00A35A64" w:rsidRPr="005D6E66" w:rsidTr="006C5A92">
        <w:trPr>
          <w:trHeight w:val="288"/>
        </w:trPr>
        <w:tc>
          <w:tcPr>
            <w:tcW w:w="1119" w:type="dxa"/>
            <w:tcBorders>
              <w:top w:val="nil"/>
              <w:left w:val="double" w:sz="6" w:space="0" w:color="auto"/>
              <w:bottom w:val="single" w:sz="4" w:space="0" w:color="auto"/>
              <w:right w:val="single" w:sz="4" w:space="0" w:color="auto"/>
            </w:tcBorders>
            <w:shd w:val="clear" w:color="000000" w:fill="FCE4D6"/>
            <w:noWrap/>
            <w:vAlign w:val="center"/>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sidRPr="005D6E66">
              <w:rPr>
                <w:rFonts w:ascii="Times New Roman" w:eastAsia="Times New Roman" w:hAnsi="Times New Roman" w:cs="Times New Roman"/>
                <w:color w:val="000000"/>
                <w:sz w:val="24"/>
                <w:szCs w:val="24"/>
                <w:lang w:eastAsia="zh-CN"/>
              </w:rPr>
              <w:t> 2.</w:t>
            </w:r>
          </w:p>
        </w:tc>
        <w:tc>
          <w:tcPr>
            <w:tcW w:w="1850" w:type="dxa"/>
            <w:tcBorders>
              <w:top w:val="nil"/>
              <w:left w:val="nil"/>
              <w:bottom w:val="single" w:sz="4" w:space="0" w:color="auto"/>
              <w:right w:val="single" w:sz="4" w:space="0" w:color="auto"/>
            </w:tcBorders>
            <w:shd w:val="clear" w:color="000000" w:fill="FCE4D6"/>
            <w:noWrap/>
            <w:vAlign w:val="center"/>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sidRPr="005D6E66">
              <w:rPr>
                <w:rFonts w:ascii="Times New Roman" w:eastAsia="Times New Roman" w:hAnsi="Times New Roman" w:cs="Times New Roman"/>
                <w:color w:val="000000"/>
                <w:sz w:val="24"/>
                <w:szCs w:val="24"/>
                <w:lang w:eastAsia="zh-CN"/>
              </w:rPr>
              <w:t>Golongan III</w:t>
            </w:r>
          </w:p>
        </w:tc>
        <w:tc>
          <w:tcPr>
            <w:tcW w:w="1819" w:type="dxa"/>
            <w:tcBorders>
              <w:top w:val="nil"/>
              <w:left w:val="nil"/>
              <w:bottom w:val="single" w:sz="4" w:space="0" w:color="auto"/>
              <w:right w:val="single" w:sz="4" w:space="0" w:color="auto"/>
            </w:tcBorders>
            <w:shd w:val="clear" w:color="000000" w:fill="FCE4D6"/>
            <w:noWrap/>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141</w:t>
            </w:r>
          </w:p>
        </w:tc>
        <w:tc>
          <w:tcPr>
            <w:tcW w:w="2934" w:type="dxa"/>
            <w:tcBorders>
              <w:top w:val="nil"/>
              <w:left w:val="nil"/>
              <w:bottom w:val="single" w:sz="4" w:space="0" w:color="auto"/>
              <w:right w:val="double" w:sz="6" w:space="0" w:color="auto"/>
            </w:tcBorders>
            <w:shd w:val="clear" w:color="000000" w:fill="FCE4D6"/>
            <w:noWrap/>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68,78</w:t>
            </w:r>
          </w:p>
        </w:tc>
      </w:tr>
      <w:tr w:rsidR="00A35A64" w:rsidRPr="005D6E66" w:rsidTr="006C5A92">
        <w:trPr>
          <w:trHeight w:val="288"/>
        </w:trPr>
        <w:tc>
          <w:tcPr>
            <w:tcW w:w="1119" w:type="dxa"/>
            <w:tcBorders>
              <w:top w:val="single" w:sz="4" w:space="0" w:color="auto"/>
              <w:left w:val="single" w:sz="4" w:space="0" w:color="auto"/>
              <w:bottom w:val="single" w:sz="4" w:space="0" w:color="auto"/>
              <w:right w:val="single" w:sz="4" w:space="0" w:color="auto"/>
            </w:tcBorders>
            <w:shd w:val="clear" w:color="000000" w:fill="FCE4D6"/>
            <w:noWrap/>
            <w:vAlign w:val="center"/>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sidRPr="005D6E66">
              <w:rPr>
                <w:rFonts w:ascii="Times New Roman" w:eastAsia="Times New Roman" w:hAnsi="Times New Roman" w:cs="Times New Roman"/>
                <w:color w:val="000000"/>
                <w:sz w:val="24"/>
                <w:szCs w:val="24"/>
                <w:lang w:eastAsia="zh-CN"/>
              </w:rPr>
              <w:t> 3.</w:t>
            </w:r>
          </w:p>
        </w:tc>
        <w:tc>
          <w:tcPr>
            <w:tcW w:w="1850" w:type="dxa"/>
            <w:tcBorders>
              <w:top w:val="single" w:sz="4" w:space="0" w:color="auto"/>
              <w:left w:val="single" w:sz="4" w:space="0" w:color="auto"/>
              <w:bottom w:val="single" w:sz="4" w:space="0" w:color="auto"/>
              <w:right w:val="single" w:sz="4" w:space="0" w:color="auto"/>
            </w:tcBorders>
            <w:shd w:val="clear" w:color="000000" w:fill="FCE4D6"/>
            <w:noWrap/>
            <w:vAlign w:val="center"/>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sidRPr="005D6E66">
              <w:rPr>
                <w:rFonts w:ascii="Times New Roman" w:eastAsia="Times New Roman" w:hAnsi="Times New Roman" w:cs="Times New Roman"/>
                <w:color w:val="000000"/>
                <w:sz w:val="24"/>
                <w:szCs w:val="24"/>
                <w:lang w:eastAsia="zh-CN"/>
              </w:rPr>
              <w:t>Golongan II</w:t>
            </w:r>
          </w:p>
        </w:tc>
        <w:tc>
          <w:tcPr>
            <w:tcW w:w="1819" w:type="dxa"/>
            <w:tcBorders>
              <w:top w:val="single" w:sz="4" w:space="0" w:color="auto"/>
              <w:left w:val="single" w:sz="4" w:space="0" w:color="auto"/>
              <w:bottom w:val="single" w:sz="4" w:space="0" w:color="auto"/>
              <w:right w:val="single" w:sz="4" w:space="0" w:color="auto"/>
            </w:tcBorders>
            <w:shd w:val="clear" w:color="000000" w:fill="FCE4D6"/>
            <w:noWrap/>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33</w:t>
            </w:r>
          </w:p>
        </w:tc>
        <w:tc>
          <w:tcPr>
            <w:tcW w:w="2934" w:type="dxa"/>
            <w:tcBorders>
              <w:top w:val="single" w:sz="4" w:space="0" w:color="auto"/>
              <w:left w:val="single" w:sz="4" w:space="0" w:color="auto"/>
              <w:bottom w:val="single" w:sz="4" w:space="0" w:color="auto"/>
              <w:right w:val="single" w:sz="4" w:space="0" w:color="auto"/>
            </w:tcBorders>
            <w:shd w:val="clear" w:color="000000" w:fill="FCE4D6"/>
            <w:noWrap/>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16,09</w:t>
            </w:r>
          </w:p>
        </w:tc>
      </w:tr>
      <w:tr w:rsidR="00A35A64" w:rsidRPr="005D6E66" w:rsidTr="006C5A92">
        <w:trPr>
          <w:trHeight w:val="288"/>
        </w:trPr>
        <w:tc>
          <w:tcPr>
            <w:tcW w:w="1119" w:type="dxa"/>
            <w:tcBorders>
              <w:top w:val="single" w:sz="4" w:space="0" w:color="auto"/>
              <w:left w:val="single" w:sz="4" w:space="0" w:color="auto"/>
              <w:bottom w:val="single" w:sz="4" w:space="0" w:color="auto"/>
              <w:right w:val="single" w:sz="4" w:space="0" w:color="auto"/>
            </w:tcBorders>
            <w:shd w:val="clear" w:color="000000" w:fill="FCE4D6"/>
            <w:noWrap/>
            <w:vAlign w:val="center"/>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sidRPr="005D6E66">
              <w:rPr>
                <w:rFonts w:ascii="Times New Roman" w:eastAsia="Times New Roman" w:hAnsi="Times New Roman" w:cs="Times New Roman"/>
                <w:color w:val="000000"/>
                <w:sz w:val="24"/>
                <w:szCs w:val="24"/>
                <w:lang w:eastAsia="zh-CN"/>
              </w:rPr>
              <w:t>4</w:t>
            </w:r>
          </w:p>
        </w:tc>
        <w:tc>
          <w:tcPr>
            <w:tcW w:w="1850" w:type="dxa"/>
            <w:tcBorders>
              <w:top w:val="single" w:sz="4" w:space="0" w:color="auto"/>
              <w:left w:val="single" w:sz="4" w:space="0" w:color="auto"/>
              <w:bottom w:val="single" w:sz="4" w:space="0" w:color="auto"/>
              <w:right w:val="single" w:sz="4" w:space="0" w:color="auto"/>
            </w:tcBorders>
            <w:shd w:val="clear" w:color="000000" w:fill="FCE4D6"/>
            <w:noWrap/>
            <w:vAlign w:val="center"/>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sidRPr="005D6E66">
              <w:rPr>
                <w:rFonts w:ascii="Times New Roman" w:eastAsia="Times New Roman" w:hAnsi="Times New Roman" w:cs="Times New Roman"/>
                <w:color w:val="000000"/>
                <w:sz w:val="24"/>
                <w:szCs w:val="24"/>
                <w:lang w:eastAsia="zh-CN"/>
              </w:rPr>
              <w:t>Golongan I</w:t>
            </w:r>
          </w:p>
        </w:tc>
        <w:tc>
          <w:tcPr>
            <w:tcW w:w="1819" w:type="dxa"/>
            <w:tcBorders>
              <w:top w:val="single" w:sz="4" w:space="0" w:color="auto"/>
              <w:left w:val="single" w:sz="4" w:space="0" w:color="auto"/>
              <w:bottom w:val="single" w:sz="4" w:space="0" w:color="auto"/>
              <w:right w:val="single" w:sz="4" w:space="0" w:color="auto"/>
            </w:tcBorders>
            <w:shd w:val="clear" w:color="000000" w:fill="FCE4D6"/>
            <w:noWrap/>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1</w:t>
            </w:r>
          </w:p>
        </w:tc>
        <w:tc>
          <w:tcPr>
            <w:tcW w:w="2934" w:type="dxa"/>
            <w:tcBorders>
              <w:top w:val="single" w:sz="4" w:space="0" w:color="auto"/>
              <w:left w:val="single" w:sz="4" w:space="0" w:color="auto"/>
              <w:bottom w:val="single" w:sz="4" w:space="0" w:color="auto"/>
              <w:right w:val="single" w:sz="4" w:space="0" w:color="auto"/>
            </w:tcBorders>
            <w:shd w:val="clear" w:color="000000" w:fill="FCE4D6"/>
            <w:noWrap/>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0,48</w:t>
            </w:r>
          </w:p>
        </w:tc>
      </w:tr>
      <w:tr w:rsidR="00A35A64" w:rsidRPr="005D6E66" w:rsidTr="006C5A92">
        <w:trPr>
          <w:trHeight w:val="288"/>
        </w:trPr>
        <w:tc>
          <w:tcPr>
            <w:tcW w:w="1119" w:type="dxa"/>
            <w:tcBorders>
              <w:top w:val="single" w:sz="4" w:space="0" w:color="auto"/>
              <w:left w:val="double" w:sz="6" w:space="0" w:color="auto"/>
              <w:bottom w:val="single" w:sz="4" w:space="0" w:color="auto"/>
              <w:right w:val="single" w:sz="4" w:space="0" w:color="auto"/>
            </w:tcBorders>
            <w:shd w:val="clear" w:color="000000" w:fill="FCE4D6"/>
            <w:noWrap/>
            <w:vAlign w:val="center"/>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p>
        </w:tc>
        <w:tc>
          <w:tcPr>
            <w:tcW w:w="1850" w:type="dxa"/>
            <w:tcBorders>
              <w:top w:val="single" w:sz="4" w:space="0" w:color="auto"/>
              <w:left w:val="nil"/>
              <w:bottom w:val="single" w:sz="4" w:space="0" w:color="auto"/>
              <w:right w:val="single" w:sz="4" w:space="0" w:color="auto"/>
            </w:tcBorders>
            <w:shd w:val="clear" w:color="000000" w:fill="FCE4D6"/>
            <w:noWrap/>
            <w:vAlign w:val="center"/>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sidRPr="005D6E66">
              <w:rPr>
                <w:rFonts w:ascii="Times New Roman" w:eastAsia="Times New Roman" w:hAnsi="Times New Roman" w:cs="Times New Roman"/>
                <w:color w:val="000000"/>
                <w:sz w:val="24"/>
                <w:szCs w:val="24"/>
                <w:lang w:eastAsia="zh-CN"/>
              </w:rPr>
              <w:t>TOTAL</w:t>
            </w:r>
          </w:p>
        </w:tc>
        <w:tc>
          <w:tcPr>
            <w:tcW w:w="1819" w:type="dxa"/>
            <w:tcBorders>
              <w:top w:val="single" w:sz="4" w:space="0" w:color="auto"/>
              <w:left w:val="nil"/>
              <w:bottom w:val="single" w:sz="4" w:space="0" w:color="auto"/>
              <w:right w:val="single" w:sz="4" w:space="0" w:color="auto"/>
            </w:tcBorders>
            <w:shd w:val="clear" w:color="000000" w:fill="FCE4D6"/>
            <w:noWrap/>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205</w:t>
            </w:r>
          </w:p>
        </w:tc>
        <w:tc>
          <w:tcPr>
            <w:tcW w:w="2934" w:type="dxa"/>
            <w:tcBorders>
              <w:top w:val="single" w:sz="4" w:space="0" w:color="auto"/>
              <w:left w:val="nil"/>
              <w:bottom w:val="single" w:sz="4" w:space="0" w:color="auto"/>
              <w:right w:val="double" w:sz="6" w:space="0" w:color="auto"/>
            </w:tcBorders>
            <w:shd w:val="clear" w:color="000000" w:fill="FCE4D6"/>
            <w:noWrap/>
          </w:tcPr>
          <w:p w:rsidR="00A35A64" w:rsidRPr="005D6E66" w:rsidRDefault="00A35A64" w:rsidP="006C5A92">
            <w:pPr>
              <w:spacing w:after="0" w:line="240" w:lineRule="auto"/>
              <w:jc w:val="center"/>
              <w:rPr>
                <w:rFonts w:ascii="Times New Roman" w:eastAsia="Times New Roman" w:hAnsi="Times New Roman" w:cs="Times New Roman"/>
                <w:color w:val="000000"/>
                <w:sz w:val="24"/>
                <w:szCs w:val="24"/>
                <w:lang w:eastAsia="zh-CN"/>
              </w:rPr>
            </w:pPr>
            <w:r w:rsidRPr="005D6E66">
              <w:rPr>
                <w:rFonts w:ascii="Times New Roman" w:eastAsia="Times New Roman" w:hAnsi="Times New Roman" w:cs="Times New Roman"/>
                <w:color w:val="000000"/>
                <w:sz w:val="24"/>
                <w:szCs w:val="24"/>
                <w:lang w:eastAsia="zh-CN"/>
              </w:rPr>
              <w:t>100</w:t>
            </w:r>
          </w:p>
        </w:tc>
      </w:tr>
    </w:tbl>
    <w:p w:rsidR="00A35A64" w:rsidRPr="007D1B08" w:rsidRDefault="00A35A64" w:rsidP="00A35A64">
      <w:pPr>
        <w:pStyle w:val="NoSpacing"/>
        <w:rPr>
          <w:rFonts w:ascii="Times New Roman" w:hAnsi="Times New Roman" w:cs="Times New Roman"/>
          <w:sz w:val="20"/>
          <w:szCs w:val="24"/>
        </w:rPr>
      </w:pPr>
      <w:r>
        <w:rPr>
          <w:rFonts w:ascii="Times New Roman" w:hAnsi="Times New Roman" w:cs="Times New Roman"/>
          <w:sz w:val="20"/>
          <w:szCs w:val="24"/>
        </w:rPr>
        <w:t xml:space="preserve">            </w:t>
      </w:r>
      <w:r w:rsidRPr="007D1B08">
        <w:rPr>
          <w:rFonts w:ascii="Times New Roman" w:hAnsi="Times New Roman" w:cs="Times New Roman"/>
          <w:sz w:val="20"/>
          <w:szCs w:val="24"/>
        </w:rPr>
        <w:t>Sumber : RSUD K.H. Hayyung Kepulauan Selayar 2022</w:t>
      </w:r>
    </w:p>
    <w:p w:rsidR="00A35A64" w:rsidRDefault="00A35A64" w:rsidP="003045DE">
      <w:pPr>
        <w:pStyle w:val="ListParagraph"/>
        <w:ind w:left="0"/>
        <w:jc w:val="center"/>
        <w:rPr>
          <w:rFonts w:ascii="Times New Roman" w:hAnsi="Times New Roman"/>
          <w:b/>
          <w:sz w:val="24"/>
          <w:szCs w:val="36"/>
        </w:rPr>
      </w:pPr>
    </w:p>
    <w:p w:rsidR="00572786" w:rsidRPr="006C6A48" w:rsidRDefault="00572786" w:rsidP="003045DE">
      <w:pPr>
        <w:pStyle w:val="ListParagraph"/>
        <w:ind w:left="0"/>
        <w:jc w:val="center"/>
        <w:rPr>
          <w:rFonts w:ascii="Times New Roman" w:hAnsi="Times New Roman"/>
          <w:b/>
          <w:sz w:val="24"/>
          <w:szCs w:val="36"/>
        </w:rPr>
      </w:pPr>
      <w:r w:rsidRPr="006C6A48">
        <w:rPr>
          <w:rFonts w:ascii="Times New Roman" w:hAnsi="Times New Roman"/>
          <w:b/>
          <w:sz w:val="24"/>
          <w:szCs w:val="36"/>
        </w:rPr>
        <w:t>BAB II</w:t>
      </w:r>
    </w:p>
    <w:p w:rsidR="00572786" w:rsidRPr="006C6A48" w:rsidRDefault="006C6A48" w:rsidP="00572786">
      <w:pPr>
        <w:jc w:val="center"/>
        <w:rPr>
          <w:rFonts w:ascii="Times New Roman" w:hAnsi="Times New Roman"/>
          <w:b/>
          <w:sz w:val="32"/>
          <w:szCs w:val="36"/>
        </w:rPr>
      </w:pPr>
      <w:r>
        <w:rPr>
          <w:rFonts w:ascii="Times New Roman" w:hAnsi="Times New Roman"/>
          <w:b/>
          <w:sz w:val="24"/>
          <w:szCs w:val="36"/>
        </w:rPr>
        <w:t xml:space="preserve">CAPAIAN KINERJA </w:t>
      </w:r>
      <w:r w:rsidR="0048103E">
        <w:rPr>
          <w:rFonts w:ascii="Times New Roman" w:hAnsi="Times New Roman"/>
          <w:b/>
          <w:sz w:val="24"/>
          <w:szCs w:val="36"/>
        </w:rPr>
        <w:t>PENYELENGGARAAN URUSAN PEMERINTAHAN</w:t>
      </w:r>
      <w:r>
        <w:rPr>
          <w:rFonts w:ascii="Times New Roman" w:hAnsi="Times New Roman"/>
          <w:b/>
          <w:sz w:val="24"/>
          <w:szCs w:val="36"/>
        </w:rPr>
        <w:t xml:space="preserve"> </w:t>
      </w:r>
    </w:p>
    <w:p w:rsidR="002B1A47" w:rsidRDefault="002B1A47" w:rsidP="002B1A47">
      <w:pPr>
        <w:rPr>
          <w:rFonts w:ascii="Times New Roman" w:hAnsi="Times New Roman"/>
          <w:b/>
          <w:sz w:val="24"/>
          <w:szCs w:val="36"/>
        </w:rPr>
      </w:pPr>
    </w:p>
    <w:p w:rsidR="00A03294" w:rsidRPr="00A03294" w:rsidRDefault="00A03294" w:rsidP="00A03294">
      <w:pPr>
        <w:pStyle w:val="NoSpacing"/>
        <w:spacing w:line="360" w:lineRule="auto"/>
        <w:ind w:firstLine="360"/>
        <w:jc w:val="both"/>
        <w:rPr>
          <w:rFonts w:ascii="Times New Roman" w:hAnsi="Times New Roman" w:cs="Times New Roman"/>
          <w:sz w:val="24"/>
          <w:szCs w:val="24"/>
        </w:rPr>
      </w:pPr>
      <w:r w:rsidRPr="00A03294">
        <w:rPr>
          <w:rFonts w:ascii="Times New Roman" w:hAnsi="Times New Roman" w:cs="Times New Roman"/>
          <w:sz w:val="24"/>
          <w:szCs w:val="24"/>
        </w:rPr>
        <w:t>Capaian kinerja urusan pemerintahan merupakan gambaran dari keberhasilan daerah mengatur dan mengurus urusan pemerintahan yang menjadi kewenangan daerah berdasarkan peraturan perundang-undangan tentang pemerintah daerah. Laporan capaian kinerja urusan pemerintahan daerah memuat data/informasi kinerja setiap urusan pemerintahan sesuai dengan indikator masing – masing urusan pemerintahan dan urusan penunjang. Data/informasi setiap indikator wajib diisi oleh pemerintah daerah secara lengkap.</w:t>
      </w:r>
    </w:p>
    <w:p w:rsidR="00A03294" w:rsidRDefault="00A03294" w:rsidP="002B1A47">
      <w:pPr>
        <w:rPr>
          <w:rFonts w:ascii="Times New Roman" w:hAnsi="Times New Roman"/>
          <w:b/>
          <w:sz w:val="24"/>
          <w:szCs w:val="36"/>
        </w:rPr>
      </w:pPr>
    </w:p>
    <w:p w:rsidR="00572786" w:rsidRDefault="002B1A47" w:rsidP="002B1A47">
      <w:pPr>
        <w:rPr>
          <w:rFonts w:ascii="Times New Roman" w:hAnsi="Times New Roman"/>
          <w:b/>
          <w:sz w:val="24"/>
          <w:szCs w:val="36"/>
        </w:rPr>
      </w:pPr>
      <w:r>
        <w:rPr>
          <w:rFonts w:ascii="Times New Roman" w:hAnsi="Times New Roman"/>
          <w:b/>
          <w:sz w:val="24"/>
          <w:szCs w:val="36"/>
        </w:rPr>
        <w:t>2.1 Capaian Kinerja Urusan Pemerintahan Berdasarkan Indikator Kinerja Kunci Keluaran/ Output</w:t>
      </w:r>
    </w:p>
    <w:tbl>
      <w:tblPr>
        <w:tblStyle w:val="TableGrid"/>
        <w:tblW w:w="0" w:type="auto"/>
        <w:tblLayout w:type="fixed"/>
        <w:tblLook w:val="04A0"/>
      </w:tblPr>
      <w:tblGrid>
        <w:gridCol w:w="675"/>
        <w:gridCol w:w="3544"/>
        <w:gridCol w:w="1276"/>
        <w:gridCol w:w="1417"/>
        <w:gridCol w:w="1560"/>
        <w:gridCol w:w="771"/>
      </w:tblGrid>
      <w:tr w:rsidR="00962EF2" w:rsidRPr="00962EF2" w:rsidTr="001E14AD">
        <w:tc>
          <w:tcPr>
            <w:tcW w:w="675" w:type="dxa"/>
          </w:tcPr>
          <w:p w:rsidR="008A4E88" w:rsidRPr="001E14AD" w:rsidRDefault="007B5870" w:rsidP="00962EF2">
            <w:pPr>
              <w:jc w:val="center"/>
              <w:rPr>
                <w:rFonts w:ascii="Times New Roman" w:hAnsi="Times New Roman"/>
                <w:szCs w:val="36"/>
              </w:rPr>
            </w:pPr>
            <w:r>
              <w:rPr>
                <w:rFonts w:ascii="Times New Roman" w:hAnsi="Times New Roman"/>
                <w:szCs w:val="36"/>
              </w:rPr>
              <w:t>1</w:t>
            </w:r>
          </w:p>
        </w:tc>
        <w:tc>
          <w:tcPr>
            <w:tcW w:w="3544" w:type="dxa"/>
          </w:tcPr>
          <w:p w:rsidR="008A4E88" w:rsidRPr="001E14AD" w:rsidRDefault="008E3E9D" w:rsidP="008E3E9D">
            <w:pPr>
              <w:rPr>
                <w:rFonts w:ascii="Times New Roman" w:hAnsi="Times New Roman"/>
                <w:szCs w:val="36"/>
              </w:rPr>
            </w:pPr>
            <w:r>
              <w:rPr>
                <w:rFonts w:ascii="Times New Roman" w:hAnsi="Times New Roman"/>
                <w:szCs w:val="36"/>
              </w:rPr>
              <w:t>RSUD K.H. Hayyung</w:t>
            </w:r>
          </w:p>
        </w:tc>
        <w:tc>
          <w:tcPr>
            <w:tcW w:w="1276" w:type="dxa"/>
          </w:tcPr>
          <w:p w:rsidR="008A4E88" w:rsidRPr="001E14AD" w:rsidRDefault="00962EF2" w:rsidP="00962EF2">
            <w:pPr>
              <w:jc w:val="center"/>
              <w:rPr>
                <w:rFonts w:ascii="Times New Roman" w:hAnsi="Times New Roman"/>
                <w:szCs w:val="36"/>
              </w:rPr>
            </w:pPr>
            <w:r w:rsidRPr="001E14AD">
              <w:rPr>
                <w:rFonts w:ascii="Times New Roman" w:hAnsi="Times New Roman"/>
                <w:szCs w:val="36"/>
              </w:rPr>
              <w:t>ELEMEN DATA</w:t>
            </w:r>
          </w:p>
        </w:tc>
        <w:tc>
          <w:tcPr>
            <w:tcW w:w="1417" w:type="dxa"/>
          </w:tcPr>
          <w:p w:rsidR="008A4E88" w:rsidRPr="001E14AD" w:rsidRDefault="00962EF2" w:rsidP="00962EF2">
            <w:pPr>
              <w:jc w:val="center"/>
              <w:rPr>
                <w:rFonts w:ascii="Times New Roman" w:hAnsi="Times New Roman"/>
                <w:szCs w:val="36"/>
              </w:rPr>
            </w:pPr>
            <w:r w:rsidRPr="001E14AD">
              <w:rPr>
                <w:rFonts w:ascii="Times New Roman" w:hAnsi="Times New Roman"/>
                <w:szCs w:val="36"/>
              </w:rPr>
              <w:t>CAPAIAN</w:t>
            </w:r>
          </w:p>
        </w:tc>
        <w:tc>
          <w:tcPr>
            <w:tcW w:w="1560" w:type="dxa"/>
          </w:tcPr>
          <w:p w:rsidR="008A4E88" w:rsidRPr="001E14AD" w:rsidRDefault="00962EF2" w:rsidP="00962EF2">
            <w:pPr>
              <w:jc w:val="center"/>
              <w:rPr>
                <w:rFonts w:ascii="Times New Roman" w:hAnsi="Times New Roman"/>
                <w:szCs w:val="36"/>
              </w:rPr>
            </w:pPr>
            <w:r w:rsidRPr="001E14AD">
              <w:rPr>
                <w:rFonts w:ascii="Times New Roman" w:hAnsi="Times New Roman"/>
                <w:szCs w:val="36"/>
              </w:rPr>
              <w:t>SUMBER DATA</w:t>
            </w:r>
          </w:p>
        </w:tc>
        <w:tc>
          <w:tcPr>
            <w:tcW w:w="771" w:type="dxa"/>
          </w:tcPr>
          <w:p w:rsidR="008A4E88" w:rsidRPr="001E14AD" w:rsidRDefault="00962EF2" w:rsidP="00962EF2">
            <w:pPr>
              <w:jc w:val="center"/>
              <w:rPr>
                <w:rFonts w:ascii="Times New Roman" w:hAnsi="Times New Roman"/>
                <w:szCs w:val="36"/>
              </w:rPr>
            </w:pPr>
            <w:r w:rsidRPr="001E14AD">
              <w:rPr>
                <w:rFonts w:ascii="Times New Roman" w:hAnsi="Times New Roman"/>
                <w:szCs w:val="36"/>
              </w:rPr>
              <w:t>KET</w:t>
            </w:r>
          </w:p>
        </w:tc>
      </w:tr>
      <w:tr w:rsidR="001E14AD" w:rsidRPr="00962EF2" w:rsidTr="001E14AD">
        <w:tc>
          <w:tcPr>
            <w:tcW w:w="675" w:type="dxa"/>
          </w:tcPr>
          <w:p w:rsidR="00962EF2" w:rsidRPr="001E14AD" w:rsidRDefault="00962EF2" w:rsidP="00962EF2">
            <w:pPr>
              <w:jc w:val="center"/>
              <w:rPr>
                <w:rFonts w:ascii="Times New Roman" w:hAnsi="Times New Roman"/>
                <w:szCs w:val="36"/>
              </w:rPr>
            </w:pPr>
          </w:p>
        </w:tc>
        <w:tc>
          <w:tcPr>
            <w:tcW w:w="3544" w:type="dxa"/>
          </w:tcPr>
          <w:p w:rsidR="00962EF2" w:rsidRDefault="00962EF2" w:rsidP="00962EF2">
            <w:pPr>
              <w:jc w:val="both"/>
              <w:rPr>
                <w:rFonts w:ascii="Times New Roman" w:hAnsi="Times New Roman"/>
                <w:szCs w:val="36"/>
              </w:rPr>
            </w:pPr>
            <w:r w:rsidRPr="001E14AD">
              <w:rPr>
                <w:rFonts w:ascii="Times New Roman" w:hAnsi="Times New Roman"/>
                <w:szCs w:val="36"/>
              </w:rPr>
              <w:t>Rasio Daya Tampung RS Rujukan</w:t>
            </w:r>
          </w:p>
          <w:p w:rsidR="008E3E9D" w:rsidRPr="001E14AD" w:rsidRDefault="008E3E9D" w:rsidP="00962EF2">
            <w:pPr>
              <w:jc w:val="both"/>
              <w:rPr>
                <w:rFonts w:ascii="Times New Roman" w:hAnsi="Times New Roman"/>
                <w:szCs w:val="36"/>
              </w:rPr>
            </w:pPr>
          </w:p>
        </w:tc>
        <w:tc>
          <w:tcPr>
            <w:tcW w:w="1276" w:type="dxa"/>
          </w:tcPr>
          <w:p w:rsidR="00962EF2" w:rsidRPr="00962EF2" w:rsidRDefault="00962EF2" w:rsidP="00962EF2">
            <w:pPr>
              <w:jc w:val="center"/>
              <w:rPr>
                <w:rFonts w:ascii="Times New Roman" w:hAnsi="Times New Roman"/>
                <w:sz w:val="24"/>
                <w:szCs w:val="36"/>
              </w:rPr>
            </w:pPr>
          </w:p>
        </w:tc>
        <w:tc>
          <w:tcPr>
            <w:tcW w:w="1417" w:type="dxa"/>
          </w:tcPr>
          <w:p w:rsidR="00962EF2" w:rsidRPr="00962EF2" w:rsidRDefault="00962EF2" w:rsidP="00962EF2">
            <w:pPr>
              <w:jc w:val="center"/>
              <w:rPr>
                <w:rFonts w:ascii="Times New Roman" w:hAnsi="Times New Roman"/>
                <w:sz w:val="24"/>
                <w:szCs w:val="36"/>
              </w:rPr>
            </w:pPr>
          </w:p>
        </w:tc>
        <w:tc>
          <w:tcPr>
            <w:tcW w:w="1560" w:type="dxa"/>
          </w:tcPr>
          <w:p w:rsidR="00962EF2" w:rsidRPr="00962EF2" w:rsidRDefault="00962EF2" w:rsidP="00962EF2">
            <w:pPr>
              <w:jc w:val="center"/>
              <w:rPr>
                <w:rFonts w:ascii="Times New Roman" w:hAnsi="Times New Roman"/>
                <w:sz w:val="24"/>
                <w:szCs w:val="36"/>
              </w:rPr>
            </w:pPr>
          </w:p>
        </w:tc>
        <w:tc>
          <w:tcPr>
            <w:tcW w:w="771" w:type="dxa"/>
          </w:tcPr>
          <w:p w:rsidR="00962EF2" w:rsidRPr="00962EF2" w:rsidRDefault="00962EF2" w:rsidP="00962EF2">
            <w:pPr>
              <w:jc w:val="center"/>
              <w:rPr>
                <w:rFonts w:ascii="Times New Roman" w:hAnsi="Times New Roman"/>
                <w:sz w:val="24"/>
                <w:szCs w:val="36"/>
              </w:rPr>
            </w:pPr>
          </w:p>
        </w:tc>
      </w:tr>
      <w:tr w:rsidR="001E14AD" w:rsidRPr="00962EF2" w:rsidTr="001E14AD">
        <w:tc>
          <w:tcPr>
            <w:tcW w:w="675" w:type="dxa"/>
          </w:tcPr>
          <w:p w:rsidR="00962EF2" w:rsidRDefault="00962EF2" w:rsidP="00962EF2">
            <w:pPr>
              <w:jc w:val="center"/>
              <w:rPr>
                <w:rFonts w:ascii="Times New Roman" w:hAnsi="Times New Roman"/>
                <w:sz w:val="24"/>
                <w:szCs w:val="36"/>
              </w:rPr>
            </w:pPr>
          </w:p>
        </w:tc>
        <w:tc>
          <w:tcPr>
            <w:tcW w:w="3544" w:type="dxa"/>
          </w:tcPr>
          <w:p w:rsidR="00962EF2" w:rsidRPr="001E14AD" w:rsidRDefault="006A7A3C" w:rsidP="006A7A3C">
            <w:pPr>
              <w:pStyle w:val="ListParagraph"/>
              <w:numPr>
                <w:ilvl w:val="1"/>
                <w:numId w:val="35"/>
              </w:numPr>
              <w:ind w:left="430"/>
              <w:jc w:val="both"/>
              <w:rPr>
                <w:rFonts w:ascii="Times New Roman" w:hAnsi="Times New Roman"/>
                <w:szCs w:val="36"/>
              </w:rPr>
            </w:pPr>
            <w:r w:rsidRPr="001E14AD">
              <w:rPr>
                <w:rFonts w:ascii="Times New Roman" w:hAnsi="Times New Roman"/>
                <w:szCs w:val="36"/>
              </w:rPr>
              <w:t>Jumlah RS Rujukan Kabupaten/ Kota yang memenuhi  sarana, prasarana dan Alata Kesehatan (SPA) sesuai standar.</w:t>
            </w:r>
          </w:p>
        </w:tc>
        <w:tc>
          <w:tcPr>
            <w:tcW w:w="1276" w:type="dxa"/>
          </w:tcPr>
          <w:p w:rsidR="00962EF2" w:rsidRPr="001E14AD" w:rsidRDefault="00962EF2" w:rsidP="00962EF2">
            <w:pPr>
              <w:jc w:val="center"/>
              <w:rPr>
                <w:rFonts w:ascii="Times New Roman" w:hAnsi="Times New Roman"/>
                <w:szCs w:val="36"/>
              </w:rPr>
            </w:pPr>
            <w:r w:rsidRPr="001E14AD">
              <w:rPr>
                <w:rFonts w:ascii="Times New Roman" w:hAnsi="Times New Roman"/>
                <w:szCs w:val="36"/>
              </w:rPr>
              <w:t>1 RSUD</w:t>
            </w:r>
          </w:p>
        </w:tc>
        <w:tc>
          <w:tcPr>
            <w:tcW w:w="1417" w:type="dxa"/>
          </w:tcPr>
          <w:p w:rsidR="00962EF2" w:rsidRPr="001E14AD" w:rsidRDefault="00962EF2" w:rsidP="00962EF2">
            <w:pPr>
              <w:jc w:val="center"/>
              <w:rPr>
                <w:rFonts w:ascii="Times New Roman" w:hAnsi="Times New Roman"/>
                <w:szCs w:val="36"/>
              </w:rPr>
            </w:pPr>
            <w:r w:rsidRPr="001E14AD">
              <w:rPr>
                <w:rFonts w:ascii="Times New Roman" w:hAnsi="Times New Roman"/>
                <w:szCs w:val="36"/>
              </w:rPr>
              <w:t>1 RSUD</w:t>
            </w:r>
          </w:p>
        </w:tc>
        <w:tc>
          <w:tcPr>
            <w:tcW w:w="1560" w:type="dxa"/>
          </w:tcPr>
          <w:p w:rsidR="00962EF2" w:rsidRPr="001E14AD" w:rsidRDefault="00962EF2" w:rsidP="00962EF2">
            <w:pPr>
              <w:jc w:val="both"/>
              <w:rPr>
                <w:rFonts w:ascii="Times New Roman" w:hAnsi="Times New Roman"/>
                <w:szCs w:val="36"/>
              </w:rPr>
            </w:pPr>
            <w:r w:rsidRPr="001E14AD">
              <w:rPr>
                <w:rFonts w:ascii="Times New Roman" w:hAnsi="Times New Roman"/>
                <w:szCs w:val="36"/>
              </w:rPr>
              <w:t>Rumah Sakit Umum Daerah K.H. Hayyung Kepulauan Selayar</w:t>
            </w:r>
          </w:p>
        </w:tc>
        <w:tc>
          <w:tcPr>
            <w:tcW w:w="771" w:type="dxa"/>
          </w:tcPr>
          <w:p w:rsidR="00962EF2" w:rsidRPr="00962EF2" w:rsidRDefault="00962EF2" w:rsidP="00962EF2">
            <w:pPr>
              <w:jc w:val="center"/>
              <w:rPr>
                <w:rFonts w:ascii="Times New Roman" w:hAnsi="Times New Roman"/>
                <w:sz w:val="24"/>
                <w:szCs w:val="36"/>
              </w:rPr>
            </w:pPr>
          </w:p>
        </w:tc>
      </w:tr>
      <w:tr w:rsidR="001E14AD" w:rsidRPr="00962EF2" w:rsidTr="001E14AD">
        <w:tc>
          <w:tcPr>
            <w:tcW w:w="675" w:type="dxa"/>
          </w:tcPr>
          <w:p w:rsidR="001E14AD" w:rsidRDefault="001E14AD" w:rsidP="00962EF2">
            <w:pPr>
              <w:jc w:val="center"/>
              <w:rPr>
                <w:rFonts w:ascii="Times New Roman" w:hAnsi="Times New Roman"/>
                <w:sz w:val="24"/>
                <w:szCs w:val="36"/>
              </w:rPr>
            </w:pPr>
          </w:p>
        </w:tc>
        <w:tc>
          <w:tcPr>
            <w:tcW w:w="3544" w:type="dxa"/>
          </w:tcPr>
          <w:p w:rsidR="001E14AD" w:rsidRPr="001E14AD" w:rsidRDefault="001E14AD" w:rsidP="001E14AD">
            <w:pPr>
              <w:pStyle w:val="ListParagraph"/>
              <w:ind w:left="430"/>
              <w:jc w:val="both"/>
              <w:rPr>
                <w:rFonts w:ascii="Times New Roman" w:hAnsi="Times New Roman"/>
                <w:szCs w:val="36"/>
              </w:rPr>
            </w:pPr>
            <w:r>
              <w:rPr>
                <w:rFonts w:ascii="Times New Roman" w:hAnsi="Times New Roman"/>
                <w:szCs w:val="36"/>
              </w:rPr>
              <w:t>Persentase RS Rujukan Tingkat Kabupaten/ Kota yang terakreditasi</w:t>
            </w:r>
          </w:p>
        </w:tc>
        <w:tc>
          <w:tcPr>
            <w:tcW w:w="1276" w:type="dxa"/>
          </w:tcPr>
          <w:p w:rsidR="001E14AD" w:rsidRPr="001E14AD" w:rsidRDefault="001E14AD" w:rsidP="007D500A">
            <w:pPr>
              <w:jc w:val="center"/>
              <w:rPr>
                <w:rFonts w:ascii="Times New Roman" w:hAnsi="Times New Roman"/>
                <w:szCs w:val="36"/>
              </w:rPr>
            </w:pPr>
          </w:p>
        </w:tc>
        <w:tc>
          <w:tcPr>
            <w:tcW w:w="1417" w:type="dxa"/>
          </w:tcPr>
          <w:p w:rsidR="001E14AD" w:rsidRPr="001E14AD" w:rsidRDefault="001E14AD" w:rsidP="007D500A">
            <w:pPr>
              <w:jc w:val="center"/>
              <w:rPr>
                <w:rFonts w:ascii="Times New Roman" w:hAnsi="Times New Roman"/>
                <w:szCs w:val="36"/>
              </w:rPr>
            </w:pPr>
          </w:p>
        </w:tc>
        <w:tc>
          <w:tcPr>
            <w:tcW w:w="1560" w:type="dxa"/>
          </w:tcPr>
          <w:p w:rsidR="001E14AD" w:rsidRPr="001E14AD" w:rsidRDefault="001E14AD" w:rsidP="007D500A">
            <w:pPr>
              <w:jc w:val="both"/>
              <w:rPr>
                <w:rFonts w:ascii="Times New Roman" w:hAnsi="Times New Roman"/>
                <w:szCs w:val="36"/>
              </w:rPr>
            </w:pPr>
          </w:p>
        </w:tc>
        <w:tc>
          <w:tcPr>
            <w:tcW w:w="771" w:type="dxa"/>
          </w:tcPr>
          <w:p w:rsidR="001E14AD" w:rsidRPr="00962EF2" w:rsidRDefault="001E14AD" w:rsidP="00962EF2">
            <w:pPr>
              <w:jc w:val="center"/>
              <w:rPr>
                <w:rFonts w:ascii="Times New Roman" w:hAnsi="Times New Roman"/>
                <w:sz w:val="24"/>
                <w:szCs w:val="36"/>
              </w:rPr>
            </w:pPr>
          </w:p>
        </w:tc>
      </w:tr>
      <w:tr w:rsidR="007B5870" w:rsidRPr="00962EF2" w:rsidTr="001E14AD">
        <w:tc>
          <w:tcPr>
            <w:tcW w:w="675" w:type="dxa"/>
          </w:tcPr>
          <w:p w:rsidR="007B5870" w:rsidRDefault="007B5870" w:rsidP="00962EF2">
            <w:pPr>
              <w:jc w:val="center"/>
              <w:rPr>
                <w:rFonts w:ascii="Times New Roman" w:hAnsi="Times New Roman"/>
                <w:sz w:val="24"/>
                <w:szCs w:val="36"/>
              </w:rPr>
            </w:pPr>
          </w:p>
        </w:tc>
        <w:tc>
          <w:tcPr>
            <w:tcW w:w="3544" w:type="dxa"/>
          </w:tcPr>
          <w:p w:rsidR="007B5870" w:rsidRPr="00491ECE" w:rsidRDefault="007B5870" w:rsidP="004929C5">
            <w:pPr>
              <w:pStyle w:val="ListParagraph"/>
              <w:numPr>
                <w:ilvl w:val="0"/>
                <w:numId w:val="45"/>
              </w:numPr>
              <w:tabs>
                <w:tab w:val="clear" w:pos="720"/>
              </w:tabs>
              <w:ind w:left="459"/>
              <w:jc w:val="both"/>
              <w:rPr>
                <w:rFonts w:ascii="Times New Roman" w:hAnsi="Times New Roman"/>
                <w:szCs w:val="36"/>
              </w:rPr>
            </w:pPr>
            <w:r w:rsidRPr="00491ECE">
              <w:rPr>
                <w:rFonts w:ascii="Times New Roman" w:hAnsi="Times New Roman"/>
                <w:szCs w:val="36"/>
              </w:rPr>
              <w:t>Jumlah RS yang dibina dan dipersiapkan akreditasinya</w:t>
            </w:r>
          </w:p>
          <w:p w:rsidR="007B5870" w:rsidRPr="00491ECE" w:rsidRDefault="007B5870" w:rsidP="00491ECE">
            <w:pPr>
              <w:pStyle w:val="ListParagraph"/>
              <w:jc w:val="both"/>
              <w:rPr>
                <w:rFonts w:ascii="Times New Roman" w:hAnsi="Times New Roman"/>
                <w:szCs w:val="36"/>
              </w:rPr>
            </w:pPr>
          </w:p>
        </w:tc>
        <w:tc>
          <w:tcPr>
            <w:tcW w:w="1276" w:type="dxa"/>
          </w:tcPr>
          <w:p w:rsidR="007B5870" w:rsidRPr="001E14AD" w:rsidRDefault="007B5870" w:rsidP="007D500A">
            <w:pPr>
              <w:jc w:val="center"/>
              <w:rPr>
                <w:rFonts w:ascii="Times New Roman" w:hAnsi="Times New Roman"/>
                <w:szCs w:val="36"/>
              </w:rPr>
            </w:pPr>
            <w:r w:rsidRPr="001E14AD">
              <w:rPr>
                <w:rFonts w:ascii="Times New Roman" w:hAnsi="Times New Roman"/>
                <w:szCs w:val="36"/>
              </w:rPr>
              <w:t>1 RSUD</w:t>
            </w:r>
          </w:p>
        </w:tc>
        <w:tc>
          <w:tcPr>
            <w:tcW w:w="1417" w:type="dxa"/>
          </w:tcPr>
          <w:p w:rsidR="007B5870" w:rsidRPr="001E14AD" w:rsidRDefault="007B5870" w:rsidP="007D500A">
            <w:pPr>
              <w:jc w:val="center"/>
              <w:rPr>
                <w:rFonts w:ascii="Times New Roman" w:hAnsi="Times New Roman"/>
                <w:szCs w:val="36"/>
              </w:rPr>
            </w:pPr>
            <w:r w:rsidRPr="001E14AD">
              <w:rPr>
                <w:rFonts w:ascii="Times New Roman" w:hAnsi="Times New Roman"/>
                <w:szCs w:val="36"/>
              </w:rPr>
              <w:t>1 RSUD</w:t>
            </w:r>
          </w:p>
        </w:tc>
        <w:tc>
          <w:tcPr>
            <w:tcW w:w="1560" w:type="dxa"/>
          </w:tcPr>
          <w:p w:rsidR="007B5870" w:rsidRPr="001E14AD" w:rsidRDefault="007B5870" w:rsidP="007D500A">
            <w:pPr>
              <w:jc w:val="both"/>
              <w:rPr>
                <w:rFonts w:ascii="Times New Roman" w:hAnsi="Times New Roman"/>
                <w:szCs w:val="36"/>
              </w:rPr>
            </w:pPr>
            <w:r w:rsidRPr="001E14AD">
              <w:rPr>
                <w:rFonts w:ascii="Times New Roman" w:hAnsi="Times New Roman"/>
                <w:szCs w:val="36"/>
              </w:rPr>
              <w:t>Rumah Sakit Umum Daerah K.H. Hayyung Kepulauan Selayar</w:t>
            </w:r>
          </w:p>
        </w:tc>
        <w:tc>
          <w:tcPr>
            <w:tcW w:w="771" w:type="dxa"/>
          </w:tcPr>
          <w:p w:rsidR="007B5870" w:rsidRPr="00962EF2" w:rsidRDefault="007B5870" w:rsidP="00962EF2">
            <w:pPr>
              <w:jc w:val="center"/>
              <w:rPr>
                <w:rFonts w:ascii="Times New Roman" w:hAnsi="Times New Roman"/>
                <w:sz w:val="24"/>
                <w:szCs w:val="36"/>
              </w:rPr>
            </w:pPr>
          </w:p>
        </w:tc>
      </w:tr>
    </w:tbl>
    <w:p w:rsidR="008E3E9D" w:rsidRDefault="008E3E9D" w:rsidP="002B1A47">
      <w:pPr>
        <w:rPr>
          <w:rFonts w:ascii="Times New Roman" w:hAnsi="Times New Roman"/>
          <w:sz w:val="24"/>
          <w:szCs w:val="36"/>
        </w:rPr>
      </w:pPr>
    </w:p>
    <w:p w:rsidR="0099193D" w:rsidRDefault="0099193D" w:rsidP="002B1A47">
      <w:pPr>
        <w:rPr>
          <w:rFonts w:ascii="Times New Roman" w:hAnsi="Times New Roman"/>
          <w:sz w:val="24"/>
          <w:szCs w:val="36"/>
        </w:rPr>
      </w:pPr>
    </w:p>
    <w:p w:rsidR="0099193D" w:rsidRDefault="0099193D" w:rsidP="002B1A47">
      <w:pPr>
        <w:rPr>
          <w:rFonts w:ascii="Times New Roman" w:hAnsi="Times New Roman"/>
          <w:sz w:val="24"/>
          <w:szCs w:val="36"/>
        </w:rPr>
      </w:pPr>
    </w:p>
    <w:p w:rsidR="0099193D" w:rsidRDefault="0099193D" w:rsidP="002B1A47">
      <w:pPr>
        <w:rPr>
          <w:rFonts w:ascii="Times New Roman" w:hAnsi="Times New Roman"/>
          <w:sz w:val="24"/>
          <w:szCs w:val="36"/>
        </w:rPr>
      </w:pPr>
    </w:p>
    <w:p w:rsidR="0099193D" w:rsidRDefault="0099193D" w:rsidP="002B1A47">
      <w:pPr>
        <w:rPr>
          <w:rFonts w:ascii="Times New Roman" w:hAnsi="Times New Roman"/>
          <w:sz w:val="24"/>
          <w:szCs w:val="36"/>
        </w:rPr>
      </w:pPr>
    </w:p>
    <w:p w:rsidR="008A4E88" w:rsidRDefault="008E3E9D" w:rsidP="008E3E9D">
      <w:pPr>
        <w:jc w:val="both"/>
        <w:rPr>
          <w:rFonts w:ascii="Times New Roman" w:hAnsi="Times New Roman"/>
          <w:b/>
          <w:sz w:val="24"/>
          <w:szCs w:val="36"/>
        </w:rPr>
      </w:pPr>
      <w:r>
        <w:rPr>
          <w:rFonts w:ascii="Times New Roman" w:hAnsi="Times New Roman"/>
          <w:sz w:val="24"/>
          <w:szCs w:val="36"/>
        </w:rPr>
        <w:t xml:space="preserve">2.2 </w:t>
      </w:r>
      <w:r w:rsidRPr="008E3E9D">
        <w:rPr>
          <w:rFonts w:ascii="Times New Roman" w:hAnsi="Times New Roman"/>
          <w:b/>
          <w:sz w:val="24"/>
          <w:szCs w:val="36"/>
        </w:rPr>
        <w:t>Capaian Kinerja Urusan Pemerintahan Berdasarkan Indikator Kinerja Kunci Hasil/ Outcome</w:t>
      </w:r>
    </w:p>
    <w:p w:rsidR="0099193D" w:rsidRDefault="0099193D" w:rsidP="008E3E9D">
      <w:pPr>
        <w:jc w:val="both"/>
        <w:rPr>
          <w:rFonts w:ascii="Times New Roman" w:hAnsi="Times New Roman"/>
          <w:b/>
          <w:sz w:val="24"/>
          <w:szCs w:val="36"/>
        </w:rPr>
      </w:pPr>
    </w:p>
    <w:tbl>
      <w:tblPr>
        <w:tblStyle w:val="TableGrid"/>
        <w:tblW w:w="10173" w:type="dxa"/>
        <w:tblLook w:val="04A0"/>
      </w:tblPr>
      <w:tblGrid>
        <w:gridCol w:w="392"/>
        <w:gridCol w:w="2688"/>
        <w:gridCol w:w="3507"/>
        <w:gridCol w:w="1601"/>
        <w:gridCol w:w="1134"/>
        <w:gridCol w:w="851"/>
      </w:tblGrid>
      <w:tr w:rsidR="00BA2D48" w:rsidTr="000F3A1A">
        <w:tc>
          <w:tcPr>
            <w:tcW w:w="392" w:type="dxa"/>
          </w:tcPr>
          <w:p w:rsidR="00BA2D48" w:rsidRDefault="00BA2D48" w:rsidP="000F3A1A">
            <w:pPr>
              <w:jc w:val="center"/>
              <w:rPr>
                <w:rFonts w:ascii="Times New Roman" w:hAnsi="Times New Roman"/>
                <w:sz w:val="24"/>
                <w:szCs w:val="36"/>
              </w:rPr>
            </w:pPr>
            <w:r>
              <w:rPr>
                <w:rFonts w:ascii="Times New Roman" w:hAnsi="Times New Roman"/>
                <w:sz w:val="24"/>
                <w:szCs w:val="36"/>
              </w:rPr>
              <w:t>1</w:t>
            </w:r>
          </w:p>
        </w:tc>
        <w:tc>
          <w:tcPr>
            <w:tcW w:w="9781" w:type="dxa"/>
            <w:gridSpan w:val="5"/>
          </w:tcPr>
          <w:p w:rsidR="00BA2D48" w:rsidRDefault="00BA2D48" w:rsidP="008E3E9D">
            <w:pPr>
              <w:jc w:val="both"/>
              <w:rPr>
                <w:rFonts w:ascii="Times New Roman" w:hAnsi="Times New Roman"/>
                <w:sz w:val="24"/>
                <w:szCs w:val="36"/>
              </w:rPr>
            </w:pPr>
            <w:r>
              <w:rPr>
                <w:rFonts w:ascii="Times New Roman" w:hAnsi="Times New Roman"/>
                <w:sz w:val="24"/>
                <w:szCs w:val="36"/>
              </w:rPr>
              <w:t>RSUD K.H. Hayyung Kepulauan Selayar</w:t>
            </w:r>
          </w:p>
          <w:p w:rsidR="00DC5B56" w:rsidRDefault="00DC5B56" w:rsidP="008E3E9D">
            <w:pPr>
              <w:jc w:val="both"/>
              <w:rPr>
                <w:rFonts w:ascii="Times New Roman" w:hAnsi="Times New Roman"/>
                <w:sz w:val="24"/>
                <w:szCs w:val="36"/>
              </w:rPr>
            </w:pPr>
          </w:p>
        </w:tc>
      </w:tr>
      <w:tr w:rsidR="008E3E9D" w:rsidTr="000F3A1A">
        <w:tc>
          <w:tcPr>
            <w:tcW w:w="392" w:type="dxa"/>
          </w:tcPr>
          <w:p w:rsidR="008E3E9D" w:rsidRDefault="008E3E9D" w:rsidP="008E3E9D">
            <w:pPr>
              <w:jc w:val="both"/>
              <w:rPr>
                <w:rFonts w:ascii="Times New Roman" w:hAnsi="Times New Roman"/>
                <w:sz w:val="24"/>
                <w:szCs w:val="36"/>
              </w:rPr>
            </w:pPr>
          </w:p>
        </w:tc>
        <w:tc>
          <w:tcPr>
            <w:tcW w:w="2688" w:type="dxa"/>
          </w:tcPr>
          <w:p w:rsidR="008E3E9D" w:rsidRPr="000F3A1A" w:rsidRDefault="00BA2D48" w:rsidP="008132E5">
            <w:pPr>
              <w:ind w:left="317" w:hanging="317"/>
              <w:jc w:val="both"/>
              <w:rPr>
                <w:rFonts w:ascii="Times New Roman" w:hAnsi="Times New Roman"/>
              </w:rPr>
            </w:pPr>
            <w:r w:rsidRPr="000F3A1A">
              <w:rPr>
                <w:rFonts w:ascii="Times New Roman" w:hAnsi="Times New Roman"/>
              </w:rPr>
              <w:t xml:space="preserve">1. </w:t>
            </w:r>
            <w:r w:rsidR="008132E5">
              <w:rPr>
                <w:rFonts w:ascii="Times New Roman" w:hAnsi="Times New Roman"/>
              </w:rPr>
              <w:t xml:space="preserve"> </w:t>
            </w:r>
            <w:r w:rsidRPr="000F3A1A">
              <w:rPr>
                <w:rFonts w:ascii="Times New Roman" w:hAnsi="Times New Roman"/>
              </w:rPr>
              <w:t>Rasio daya tampung RS Rujukan</w:t>
            </w:r>
          </w:p>
        </w:tc>
        <w:tc>
          <w:tcPr>
            <w:tcW w:w="3507" w:type="dxa"/>
          </w:tcPr>
          <w:p w:rsidR="00EB1F67" w:rsidRPr="000F3A1A" w:rsidRDefault="00EB1F67" w:rsidP="00E6013E">
            <w:pPr>
              <w:jc w:val="both"/>
              <w:rPr>
                <w:rFonts w:ascii="Times New Roman" w:hAnsi="Times New Roman"/>
              </w:rPr>
            </w:pPr>
            <w:r w:rsidRPr="000F3A1A">
              <w:rPr>
                <w:rFonts w:ascii="Times New Roman" w:hAnsi="Times New Roman"/>
              </w:rPr>
              <w:t xml:space="preserve">Jumlah daya tampung rumah sakit rujukan </w:t>
            </w:r>
          </w:p>
          <w:p w:rsidR="008E3E9D" w:rsidRPr="000F3A1A" w:rsidRDefault="000F3A1A" w:rsidP="00E6013E">
            <w:pPr>
              <w:jc w:val="both"/>
              <w:rPr>
                <w:rFonts w:ascii="Times New Roman" w:hAnsi="Times New Roman"/>
              </w:rPr>
            </w:pPr>
            <w:r w:rsidRPr="000F3A1A">
              <w:rPr>
                <w:rFonts w:ascii="Times New Roman" w:hAnsi="Times New Roman"/>
              </w:rPr>
              <w:t>------------------------</w:t>
            </w:r>
            <w:r w:rsidR="009608CE">
              <w:rPr>
                <w:rFonts w:ascii="Times New Roman" w:hAnsi="Times New Roman"/>
              </w:rPr>
              <w:t xml:space="preserve">---------- </w:t>
            </w:r>
            <w:r w:rsidR="00EB1F67" w:rsidRPr="000F3A1A">
              <w:rPr>
                <w:rFonts w:ascii="Times New Roman" w:hAnsi="Times New Roman"/>
              </w:rPr>
              <w:t>x 100 %</w:t>
            </w:r>
          </w:p>
          <w:p w:rsidR="00EB1F67" w:rsidRPr="000F3A1A" w:rsidRDefault="00EB1F67" w:rsidP="00E6013E">
            <w:pPr>
              <w:jc w:val="both"/>
              <w:rPr>
                <w:rFonts w:ascii="Times New Roman" w:hAnsi="Times New Roman"/>
              </w:rPr>
            </w:pPr>
            <w:r w:rsidRPr="000F3A1A">
              <w:rPr>
                <w:rFonts w:ascii="Times New Roman" w:hAnsi="Times New Roman"/>
              </w:rPr>
              <w:t>Jumlah Penduduk Kabupaten/ Kota</w:t>
            </w:r>
          </w:p>
        </w:tc>
        <w:tc>
          <w:tcPr>
            <w:tcW w:w="1601" w:type="dxa"/>
          </w:tcPr>
          <w:p w:rsidR="000F3A1A" w:rsidRPr="000F3A1A" w:rsidRDefault="000F3A1A" w:rsidP="008E3E9D">
            <w:pPr>
              <w:jc w:val="both"/>
              <w:rPr>
                <w:rFonts w:ascii="Times New Roman" w:hAnsi="Times New Roman"/>
              </w:rPr>
            </w:pPr>
          </w:p>
          <w:p w:rsidR="008E3E9D" w:rsidRPr="000F3A1A" w:rsidRDefault="00DC5B56" w:rsidP="008E3E9D">
            <w:pPr>
              <w:jc w:val="both"/>
              <w:rPr>
                <w:rFonts w:ascii="Times New Roman" w:hAnsi="Times New Roman"/>
              </w:rPr>
            </w:pPr>
            <w:r w:rsidRPr="000F3A1A">
              <w:rPr>
                <w:rFonts w:ascii="Times New Roman" w:hAnsi="Times New Roman"/>
              </w:rPr>
              <w:t>134</w:t>
            </w:r>
          </w:p>
          <w:p w:rsidR="00DC5B56" w:rsidRPr="000F3A1A" w:rsidRDefault="000F3A1A" w:rsidP="008E3E9D">
            <w:pPr>
              <w:jc w:val="both"/>
              <w:rPr>
                <w:rFonts w:ascii="Times New Roman" w:hAnsi="Times New Roman"/>
              </w:rPr>
            </w:pPr>
            <w:r w:rsidRPr="000F3A1A">
              <w:rPr>
                <w:rFonts w:ascii="Times New Roman" w:hAnsi="Times New Roman"/>
              </w:rPr>
              <w:t>-------</w:t>
            </w:r>
            <w:r w:rsidR="00E6013E">
              <w:rPr>
                <w:rFonts w:ascii="Times New Roman" w:hAnsi="Times New Roman"/>
              </w:rPr>
              <w:t>-----</w:t>
            </w:r>
            <w:r w:rsidR="00DC5B56" w:rsidRPr="000F3A1A">
              <w:rPr>
                <w:rFonts w:ascii="Times New Roman" w:hAnsi="Times New Roman"/>
              </w:rPr>
              <w:t>x 100</w:t>
            </w:r>
          </w:p>
          <w:p w:rsidR="00DC5B56" w:rsidRPr="000F3A1A" w:rsidRDefault="00DC5B56" w:rsidP="0099193D">
            <w:pPr>
              <w:rPr>
                <w:rFonts w:ascii="Bookman Old Style" w:hAnsi="Bookman Old Style" w:cs="Bookman Old Style"/>
              </w:rPr>
            </w:pPr>
            <w:r w:rsidRPr="000F3A1A">
              <w:rPr>
                <w:rFonts w:ascii="Bookman Old Style" w:hAnsi="Bookman Old Style" w:cs="Bookman Old Style"/>
              </w:rPr>
              <w:t>137974</w:t>
            </w:r>
          </w:p>
          <w:p w:rsidR="00DC5B56" w:rsidRPr="000F3A1A" w:rsidRDefault="00DC5B56" w:rsidP="008E3E9D">
            <w:pPr>
              <w:jc w:val="both"/>
              <w:rPr>
                <w:rFonts w:ascii="Times New Roman" w:hAnsi="Times New Roman"/>
              </w:rPr>
            </w:pPr>
          </w:p>
        </w:tc>
        <w:tc>
          <w:tcPr>
            <w:tcW w:w="1134" w:type="dxa"/>
          </w:tcPr>
          <w:p w:rsidR="0099193D" w:rsidRPr="000F3A1A" w:rsidRDefault="0099193D" w:rsidP="008E3E9D">
            <w:pPr>
              <w:jc w:val="both"/>
              <w:rPr>
                <w:rFonts w:ascii="Times New Roman" w:hAnsi="Times New Roman"/>
              </w:rPr>
            </w:pPr>
          </w:p>
          <w:p w:rsidR="0099193D" w:rsidRPr="000F3A1A" w:rsidRDefault="0099193D" w:rsidP="008E3E9D">
            <w:pPr>
              <w:jc w:val="both"/>
              <w:rPr>
                <w:rFonts w:ascii="Times New Roman" w:hAnsi="Times New Roman"/>
              </w:rPr>
            </w:pPr>
          </w:p>
          <w:p w:rsidR="008E3E9D" w:rsidRPr="000F3A1A" w:rsidRDefault="0099193D" w:rsidP="0099193D">
            <w:pPr>
              <w:jc w:val="center"/>
              <w:rPr>
                <w:rFonts w:ascii="Times New Roman" w:hAnsi="Times New Roman"/>
              </w:rPr>
            </w:pPr>
            <w:r w:rsidRPr="000F3A1A">
              <w:rPr>
                <w:rFonts w:ascii="Times New Roman" w:hAnsi="Times New Roman"/>
              </w:rPr>
              <w:t>0,097 %</w:t>
            </w:r>
          </w:p>
        </w:tc>
        <w:tc>
          <w:tcPr>
            <w:tcW w:w="851" w:type="dxa"/>
          </w:tcPr>
          <w:p w:rsidR="008E3E9D" w:rsidRDefault="008E3E9D" w:rsidP="008E3E9D">
            <w:pPr>
              <w:jc w:val="both"/>
              <w:rPr>
                <w:rFonts w:ascii="Times New Roman" w:hAnsi="Times New Roman"/>
                <w:sz w:val="24"/>
                <w:szCs w:val="36"/>
              </w:rPr>
            </w:pPr>
          </w:p>
        </w:tc>
      </w:tr>
      <w:tr w:rsidR="000F3A1A" w:rsidTr="000F3A1A">
        <w:tc>
          <w:tcPr>
            <w:tcW w:w="392" w:type="dxa"/>
          </w:tcPr>
          <w:p w:rsidR="000F3A1A" w:rsidRDefault="000F3A1A" w:rsidP="008E3E9D">
            <w:pPr>
              <w:jc w:val="both"/>
              <w:rPr>
                <w:rFonts w:ascii="Times New Roman" w:hAnsi="Times New Roman"/>
                <w:sz w:val="24"/>
                <w:szCs w:val="36"/>
              </w:rPr>
            </w:pPr>
          </w:p>
        </w:tc>
        <w:tc>
          <w:tcPr>
            <w:tcW w:w="2688" w:type="dxa"/>
          </w:tcPr>
          <w:p w:rsidR="000F3A1A" w:rsidRPr="000F3A1A" w:rsidRDefault="008132E5" w:rsidP="008132E5">
            <w:pPr>
              <w:pStyle w:val="ListParagraph"/>
              <w:numPr>
                <w:ilvl w:val="0"/>
                <w:numId w:val="46"/>
              </w:numPr>
              <w:tabs>
                <w:tab w:val="clear" w:pos="720"/>
              </w:tabs>
              <w:ind w:left="317"/>
              <w:jc w:val="both"/>
              <w:rPr>
                <w:rFonts w:ascii="Times New Roman" w:hAnsi="Times New Roman"/>
              </w:rPr>
            </w:pPr>
            <w:r>
              <w:rPr>
                <w:rFonts w:ascii="Times New Roman" w:hAnsi="Times New Roman"/>
              </w:rPr>
              <w:t>Persentase RS Rujukan Tingkat Kabupaten/ Kota yang</w:t>
            </w:r>
            <w:r w:rsidR="000F3A1A">
              <w:rPr>
                <w:rFonts w:ascii="Times New Roman" w:hAnsi="Times New Roman"/>
              </w:rPr>
              <w:t xml:space="preserve"> </w:t>
            </w:r>
          </w:p>
        </w:tc>
        <w:tc>
          <w:tcPr>
            <w:tcW w:w="3507" w:type="dxa"/>
          </w:tcPr>
          <w:p w:rsidR="000F3A1A" w:rsidRDefault="009608CE" w:rsidP="00E6013E">
            <w:pPr>
              <w:jc w:val="both"/>
              <w:rPr>
                <w:rFonts w:ascii="Times New Roman" w:hAnsi="Times New Roman"/>
              </w:rPr>
            </w:pPr>
            <w:r>
              <w:rPr>
                <w:rFonts w:ascii="Times New Roman" w:hAnsi="Times New Roman"/>
              </w:rPr>
              <w:t>Jumlah RS Rujukan terakreditasi</w:t>
            </w:r>
          </w:p>
          <w:p w:rsidR="00E6013E" w:rsidRDefault="009608CE" w:rsidP="00E6013E">
            <w:pPr>
              <w:jc w:val="both"/>
              <w:rPr>
                <w:rFonts w:ascii="Times New Roman" w:hAnsi="Times New Roman"/>
              </w:rPr>
            </w:pPr>
            <w:r>
              <w:rPr>
                <w:rFonts w:ascii="Times New Roman" w:hAnsi="Times New Roman"/>
              </w:rPr>
              <w:t>----------------------------------- x100%</w:t>
            </w:r>
          </w:p>
          <w:p w:rsidR="00E6013E" w:rsidRPr="000F3A1A" w:rsidRDefault="00E6013E" w:rsidP="00E6013E">
            <w:pPr>
              <w:jc w:val="both"/>
              <w:rPr>
                <w:rFonts w:ascii="Times New Roman" w:hAnsi="Times New Roman"/>
              </w:rPr>
            </w:pPr>
            <w:r>
              <w:rPr>
                <w:rFonts w:ascii="Times New Roman" w:hAnsi="Times New Roman"/>
              </w:rPr>
              <w:t>Jumlah Penduduk Kabupaten/ Kota</w:t>
            </w:r>
          </w:p>
        </w:tc>
        <w:tc>
          <w:tcPr>
            <w:tcW w:w="1601" w:type="dxa"/>
          </w:tcPr>
          <w:p w:rsidR="00E6013E" w:rsidRPr="000F3A1A" w:rsidRDefault="00E6013E" w:rsidP="00E6013E">
            <w:pPr>
              <w:jc w:val="both"/>
              <w:rPr>
                <w:rFonts w:ascii="Times New Roman" w:hAnsi="Times New Roman"/>
              </w:rPr>
            </w:pPr>
            <w:r w:rsidRPr="000F3A1A">
              <w:rPr>
                <w:rFonts w:ascii="Times New Roman" w:hAnsi="Times New Roman"/>
              </w:rPr>
              <w:t>134</w:t>
            </w:r>
          </w:p>
          <w:p w:rsidR="00E6013E" w:rsidRPr="000F3A1A" w:rsidRDefault="00E6013E" w:rsidP="00E6013E">
            <w:pPr>
              <w:jc w:val="both"/>
              <w:rPr>
                <w:rFonts w:ascii="Times New Roman" w:hAnsi="Times New Roman"/>
              </w:rPr>
            </w:pPr>
            <w:r w:rsidRPr="000F3A1A">
              <w:rPr>
                <w:rFonts w:ascii="Times New Roman" w:hAnsi="Times New Roman"/>
              </w:rPr>
              <w:t>-------</w:t>
            </w:r>
            <w:r>
              <w:rPr>
                <w:rFonts w:ascii="Times New Roman" w:hAnsi="Times New Roman"/>
              </w:rPr>
              <w:t>-----</w:t>
            </w:r>
            <w:r w:rsidRPr="000F3A1A">
              <w:rPr>
                <w:rFonts w:ascii="Times New Roman" w:hAnsi="Times New Roman"/>
              </w:rPr>
              <w:t>x 100</w:t>
            </w:r>
          </w:p>
          <w:p w:rsidR="00E6013E" w:rsidRPr="000F3A1A" w:rsidRDefault="00E6013E" w:rsidP="00E6013E">
            <w:pPr>
              <w:rPr>
                <w:rFonts w:ascii="Bookman Old Style" w:hAnsi="Bookman Old Style" w:cs="Bookman Old Style"/>
              </w:rPr>
            </w:pPr>
            <w:r w:rsidRPr="000F3A1A">
              <w:rPr>
                <w:rFonts w:ascii="Bookman Old Style" w:hAnsi="Bookman Old Style" w:cs="Bookman Old Style"/>
              </w:rPr>
              <w:t>137974</w:t>
            </w:r>
          </w:p>
          <w:p w:rsidR="00E6013E" w:rsidRPr="000F3A1A" w:rsidRDefault="00E6013E" w:rsidP="008E3E9D">
            <w:pPr>
              <w:jc w:val="both"/>
              <w:rPr>
                <w:rFonts w:ascii="Times New Roman" w:hAnsi="Times New Roman"/>
              </w:rPr>
            </w:pPr>
          </w:p>
        </w:tc>
        <w:tc>
          <w:tcPr>
            <w:tcW w:w="1134" w:type="dxa"/>
          </w:tcPr>
          <w:p w:rsidR="000F3A1A" w:rsidRDefault="000F3A1A" w:rsidP="008E3E9D">
            <w:pPr>
              <w:jc w:val="both"/>
              <w:rPr>
                <w:rFonts w:ascii="Times New Roman" w:hAnsi="Times New Roman"/>
              </w:rPr>
            </w:pPr>
          </w:p>
          <w:p w:rsidR="00E6013E" w:rsidRPr="000F3A1A" w:rsidRDefault="00E6013E" w:rsidP="008E3E9D">
            <w:pPr>
              <w:jc w:val="both"/>
              <w:rPr>
                <w:rFonts w:ascii="Times New Roman" w:hAnsi="Times New Roman"/>
              </w:rPr>
            </w:pPr>
            <w:r>
              <w:rPr>
                <w:rFonts w:ascii="Times New Roman" w:hAnsi="Times New Roman"/>
              </w:rPr>
              <w:t>0,097 %</w:t>
            </w:r>
          </w:p>
        </w:tc>
        <w:tc>
          <w:tcPr>
            <w:tcW w:w="851" w:type="dxa"/>
          </w:tcPr>
          <w:p w:rsidR="000F3A1A" w:rsidRDefault="000F3A1A" w:rsidP="008E3E9D">
            <w:pPr>
              <w:jc w:val="both"/>
              <w:rPr>
                <w:rFonts w:ascii="Times New Roman" w:hAnsi="Times New Roman"/>
                <w:sz w:val="24"/>
                <w:szCs w:val="36"/>
              </w:rPr>
            </w:pPr>
          </w:p>
        </w:tc>
      </w:tr>
    </w:tbl>
    <w:p w:rsidR="008E3E9D" w:rsidRDefault="008E3E9D" w:rsidP="008E3E9D">
      <w:pPr>
        <w:jc w:val="both"/>
        <w:rPr>
          <w:rFonts w:ascii="Times New Roman" w:hAnsi="Times New Roman"/>
          <w:sz w:val="24"/>
          <w:szCs w:val="36"/>
        </w:rPr>
      </w:pPr>
    </w:p>
    <w:p w:rsidR="008E3E9D" w:rsidRPr="00962EF2" w:rsidRDefault="008E3E9D" w:rsidP="008E3E9D">
      <w:pPr>
        <w:jc w:val="both"/>
        <w:rPr>
          <w:rFonts w:ascii="Times New Roman" w:hAnsi="Times New Roman"/>
          <w:sz w:val="24"/>
          <w:szCs w:val="36"/>
        </w:rPr>
      </w:pPr>
    </w:p>
    <w:p w:rsidR="00A03294" w:rsidRDefault="00A03294" w:rsidP="00991068">
      <w:pPr>
        <w:pStyle w:val="ListParagraph"/>
        <w:spacing w:after="0" w:line="360" w:lineRule="auto"/>
        <w:ind w:left="851" w:firstLine="273"/>
        <w:jc w:val="both"/>
        <w:rPr>
          <w:rFonts w:ascii="Times New Roman" w:hAnsi="Times New Roman"/>
          <w:noProof/>
          <w:sz w:val="24"/>
          <w:szCs w:val="24"/>
        </w:rPr>
      </w:pPr>
    </w:p>
    <w:p w:rsidR="00A03294" w:rsidRDefault="00A03294" w:rsidP="00991068">
      <w:pPr>
        <w:pStyle w:val="ListParagraph"/>
        <w:spacing w:after="0" w:line="360" w:lineRule="auto"/>
        <w:ind w:left="851" w:firstLine="273"/>
        <w:jc w:val="both"/>
        <w:rPr>
          <w:rFonts w:ascii="Times New Roman" w:hAnsi="Times New Roman"/>
          <w:noProof/>
          <w:sz w:val="24"/>
          <w:szCs w:val="24"/>
        </w:rPr>
      </w:pPr>
    </w:p>
    <w:p w:rsidR="00A03294" w:rsidRDefault="00A03294" w:rsidP="00991068">
      <w:pPr>
        <w:pStyle w:val="ListParagraph"/>
        <w:spacing w:after="0" w:line="360" w:lineRule="auto"/>
        <w:ind w:left="851" w:firstLine="273"/>
        <w:jc w:val="both"/>
        <w:rPr>
          <w:rFonts w:ascii="Times New Roman" w:hAnsi="Times New Roman"/>
          <w:noProof/>
          <w:sz w:val="24"/>
          <w:szCs w:val="24"/>
        </w:rPr>
      </w:pPr>
    </w:p>
    <w:p w:rsidR="00A03294" w:rsidRDefault="00A03294" w:rsidP="00991068">
      <w:pPr>
        <w:pStyle w:val="ListParagraph"/>
        <w:spacing w:after="0" w:line="360" w:lineRule="auto"/>
        <w:ind w:left="851" w:firstLine="273"/>
        <w:jc w:val="both"/>
        <w:rPr>
          <w:rFonts w:ascii="Times New Roman" w:hAnsi="Times New Roman"/>
          <w:noProof/>
          <w:sz w:val="24"/>
          <w:szCs w:val="24"/>
        </w:rPr>
      </w:pPr>
    </w:p>
    <w:p w:rsidR="00A03294" w:rsidRDefault="00A03294" w:rsidP="00991068">
      <w:pPr>
        <w:pStyle w:val="ListParagraph"/>
        <w:spacing w:after="0" w:line="360" w:lineRule="auto"/>
        <w:ind w:left="851" w:firstLine="273"/>
        <w:jc w:val="both"/>
        <w:rPr>
          <w:rFonts w:ascii="Times New Roman" w:hAnsi="Times New Roman"/>
          <w:noProof/>
          <w:sz w:val="24"/>
          <w:szCs w:val="24"/>
        </w:rPr>
      </w:pPr>
    </w:p>
    <w:p w:rsidR="00A03294" w:rsidRDefault="00A03294" w:rsidP="00991068">
      <w:pPr>
        <w:pStyle w:val="ListParagraph"/>
        <w:spacing w:after="0" w:line="360" w:lineRule="auto"/>
        <w:ind w:left="851" w:firstLine="273"/>
        <w:jc w:val="both"/>
        <w:rPr>
          <w:rFonts w:ascii="Times New Roman" w:hAnsi="Times New Roman"/>
          <w:noProof/>
          <w:sz w:val="24"/>
          <w:szCs w:val="24"/>
        </w:rPr>
      </w:pPr>
    </w:p>
    <w:p w:rsidR="00A03294" w:rsidRDefault="00A03294" w:rsidP="00991068">
      <w:pPr>
        <w:pStyle w:val="ListParagraph"/>
        <w:spacing w:after="0" w:line="360" w:lineRule="auto"/>
        <w:ind w:left="851" w:firstLine="273"/>
        <w:jc w:val="both"/>
        <w:rPr>
          <w:rFonts w:ascii="Times New Roman" w:hAnsi="Times New Roman"/>
          <w:noProof/>
          <w:sz w:val="24"/>
          <w:szCs w:val="24"/>
        </w:rPr>
      </w:pPr>
    </w:p>
    <w:p w:rsidR="00A03294" w:rsidRDefault="00A03294" w:rsidP="00991068">
      <w:pPr>
        <w:pStyle w:val="ListParagraph"/>
        <w:spacing w:after="0" w:line="360" w:lineRule="auto"/>
        <w:ind w:left="851" w:firstLine="273"/>
        <w:jc w:val="both"/>
        <w:rPr>
          <w:rFonts w:ascii="Times New Roman" w:hAnsi="Times New Roman"/>
          <w:noProof/>
          <w:sz w:val="24"/>
          <w:szCs w:val="24"/>
        </w:rPr>
      </w:pPr>
    </w:p>
    <w:p w:rsidR="00A03294" w:rsidRDefault="00A03294" w:rsidP="00991068">
      <w:pPr>
        <w:pStyle w:val="ListParagraph"/>
        <w:spacing w:after="0" w:line="360" w:lineRule="auto"/>
        <w:ind w:left="851" w:firstLine="273"/>
        <w:jc w:val="both"/>
        <w:rPr>
          <w:rFonts w:ascii="Times New Roman" w:hAnsi="Times New Roman"/>
          <w:noProof/>
          <w:sz w:val="24"/>
          <w:szCs w:val="24"/>
        </w:rPr>
      </w:pPr>
    </w:p>
    <w:p w:rsidR="00A03294" w:rsidRDefault="00A03294" w:rsidP="00991068">
      <w:pPr>
        <w:pStyle w:val="ListParagraph"/>
        <w:spacing w:after="0" w:line="360" w:lineRule="auto"/>
        <w:ind w:left="851" w:firstLine="273"/>
        <w:jc w:val="both"/>
        <w:rPr>
          <w:rFonts w:ascii="Times New Roman" w:hAnsi="Times New Roman"/>
          <w:noProof/>
          <w:sz w:val="24"/>
          <w:szCs w:val="24"/>
        </w:rPr>
      </w:pPr>
    </w:p>
    <w:p w:rsidR="00A03294" w:rsidRDefault="00A03294" w:rsidP="00991068">
      <w:pPr>
        <w:pStyle w:val="ListParagraph"/>
        <w:spacing w:after="0" w:line="360" w:lineRule="auto"/>
        <w:ind w:left="851" w:firstLine="273"/>
        <w:jc w:val="both"/>
        <w:rPr>
          <w:rFonts w:ascii="Times New Roman" w:hAnsi="Times New Roman"/>
          <w:noProof/>
          <w:sz w:val="24"/>
          <w:szCs w:val="24"/>
        </w:rPr>
      </w:pPr>
    </w:p>
    <w:p w:rsidR="00A03294" w:rsidRDefault="00A03294" w:rsidP="00991068">
      <w:pPr>
        <w:pStyle w:val="ListParagraph"/>
        <w:spacing w:after="0" w:line="360" w:lineRule="auto"/>
        <w:ind w:left="851" w:firstLine="273"/>
        <w:jc w:val="both"/>
        <w:rPr>
          <w:rFonts w:ascii="Times New Roman" w:hAnsi="Times New Roman"/>
          <w:noProof/>
          <w:sz w:val="24"/>
          <w:szCs w:val="24"/>
        </w:rPr>
      </w:pPr>
    </w:p>
    <w:p w:rsidR="00CF1224" w:rsidRDefault="00CF1224" w:rsidP="00572786">
      <w:pPr>
        <w:autoSpaceDE w:val="0"/>
        <w:autoSpaceDN w:val="0"/>
        <w:adjustRightInd w:val="0"/>
        <w:spacing w:after="0" w:line="360" w:lineRule="auto"/>
        <w:jc w:val="both"/>
        <w:rPr>
          <w:rFonts w:ascii="Times New Roman" w:hAnsi="Times New Roman"/>
          <w:color w:val="1D1B11" w:themeColor="background2" w:themeShade="1A"/>
        </w:rPr>
      </w:pPr>
    </w:p>
    <w:p w:rsidR="000F2B54" w:rsidRDefault="000F2B54" w:rsidP="00535C3D">
      <w:pPr>
        <w:spacing w:after="0" w:line="360" w:lineRule="auto"/>
        <w:jc w:val="center"/>
        <w:rPr>
          <w:rFonts w:ascii="Times New Roman" w:hAnsi="Times New Roman"/>
          <w:b/>
          <w:sz w:val="24"/>
        </w:rPr>
      </w:pPr>
    </w:p>
    <w:p w:rsidR="00E6013E" w:rsidRDefault="00E6013E" w:rsidP="00535C3D">
      <w:pPr>
        <w:spacing w:after="0" w:line="360" w:lineRule="auto"/>
        <w:jc w:val="center"/>
        <w:rPr>
          <w:rFonts w:ascii="Times New Roman" w:hAnsi="Times New Roman"/>
          <w:b/>
          <w:sz w:val="24"/>
        </w:rPr>
      </w:pPr>
    </w:p>
    <w:p w:rsidR="00572786" w:rsidRPr="00210BB7" w:rsidRDefault="000F2B54" w:rsidP="00535C3D">
      <w:pPr>
        <w:spacing w:after="0" w:line="360" w:lineRule="auto"/>
        <w:jc w:val="center"/>
        <w:rPr>
          <w:rFonts w:ascii="Times New Roman" w:hAnsi="Times New Roman"/>
          <w:b/>
          <w:sz w:val="24"/>
        </w:rPr>
      </w:pPr>
      <w:r>
        <w:rPr>
          <w:rFonts w:ascii="Times New Roman" w:hAnsi="Times New Roman"/>
          <w:b/>
          <w:sz w:val="24"/>
        </w:rPr>
        <w:lastRenderedPageBreak/>
        <w:t xml:space="preserve">BAB </w:t>
      </w:r>
      <w:r w:rsidR="00E6013E">
        <w:rPr>
          <w:rFonts w:ascii="Times New Roman" w:hAnsi="Times New Roman"/>
          <w:b/>
          <w:sz w:val="24"/>
        </w:rPr>
        <w:t>III</w:t>
      </w:r>
    </w:p>
    <w:p w:rsidR="00572786" w:rsidRDefault="00572786" w:rsidP="00535C3D">
      <w:pPr>
        <w:spacing w:after="0" w:line="360" w:lineRule="auto"/>
        <w:jc w:val="center"/>
        <w:rPr>
          <w:rFonts w:ascii="Times New Roman" w:hAnsi="Times New Roman"/>
          <w:b/>
          <w:sz w:val="24"/>
        </w:rPr>
      </w:pPr>
      <w:r w:rsidRPr="00210BB7">
        <w:rPr>
          <w:rFonts w:ascii="Times New Roman" w:hAnsi="Times New Roman"/>
          <w:b/>
          <w:sz w:val="24"/>
        </w:rPr>
        <w:t>PENUTUP</w:t>
      </w:r>
    </w:p>
    <w:p w:rsidR="00535C3D" w:rsidRPr="00210BB7" w:rsidRDefault="00535C3D" w:rsidP="00535C3D">
      <w:pPr>
        <w:spacing w:after="0" w:line="360" w:lineRule="auto"/>
        <w:jc w:val="center"/>
        <w:rPr>
          <w:rFonts w:ascii="Times New Roman" w:hAnsi="Times New Roman"/>
          <w:b/>
          <w:sz w:val="24"/>
        </w:rPr>
      </w:pPr>
    </w:p>
    <w:p w:rsidR="00713E81" w:rsidRPr="00713E81" w:rsidRDefault="00713E81" w:rsidP="00713E81">
      <w:pPr>
        <w:pStyle w:val="NoSpacing"/>
        <w:spacing w:line="360" w:lineRule="auto"/>
        <w:ind w:firstLine="720"/>
        <w:jc w:val="both"/>
        <w:rPr>
          <w:rFonts w:ascii="Times New Roman" w:hAnsi="Times New Roman" w:cs="Times New Roman"/>
          <w:sz w:val="24"/>
          <w:szCs w:val="24"/>
        </w:rPr>
      </w:pPr>
      <w:r w:rsidRPr="00713E81">
        <w:rPr>
          <w:rFonts w:ascii="Times New Roman" w:hAnsi="Times New Roman" w:cs="Times New Roman"/>
          <w:sz w:val="24"/>
          <w:szCs w:val="24"/>
        </w:rPr>
        <w:t xml:space="preserve">Berdasarkan uraian pada bab-bab sebelumnya dapat ditarik beberapa kesimpulan utama yang terkait dengan Laporan Penyelenggaraan Pemerintahan Daerah Unit Kerja </w:t>
      </w:r>
      <w:r w:rsidR="00BA0078">
        <w:rPr>
          <w:rFonts w:ascii="Times New Roman" w:hAnsi="Times New Roman" w:cs="Times New Roman"/>
          <w:sz w:val="24"/>
          <w:szCs w:val="24"/>
        </w:rPr>
        <w:t xml:space="preserve">RSUD K.H. Hayyung </w:t>
      </w:r>
      <w:r w:rsidRPr="00713E81">
        <w:rPr>
          <w:rFonts w:ascii="Times New Roman" w:hAnsi="Times New Roman" w:cs="Times New Roman"/>
          <w:sz w:val="24"/>
          <w:szCs w:val="24"/>
        </w:rPr>
        <w:t xml:space="preserve">Kepulauan Selayar Tahun 2022, yakni secara umum pelaksanaan tugas pokok dan fungsi pemerintahan yang diamanatkan kepada </w:t>
      </w:r>
      <w:r w:rsidR="00BA0078">
        <w:rPr>
          <w:rFonts w:ascii="Times New Roman" w:hAnsi="Times New Roman" w:cs="Times New Roman"/>
          <w:sz w:val="24"/>
          <w:szCs w:val="24"/>
        </w:rPr>
        <w:t>RSUD K.H. Hayyung</w:t>
      </w:r>
      <w:r w:rsidRPr="00713E81">
        <w:rPr>
          <w:rFonts w:ascii="Times New Roman" w:hAnsi="Times New Roman" w:cs="Times New Roman"/>
          <w:sz w:val="24"/>
          <w:szCs w:val="24"/>
        </w:rPr>
        <w:t xml:space="preserve"> telah diselenggarakan secara optimal dengan memanfaatkan sumber daya yang ada tanpa mengabaikan ketentuan dan peraturan perundang-undangan yang berlaku.</w:t>
      </w:r>
    </w:p>
    <w:p w:rsidR="00713E81" w:rsidRPr="00713E81" w:rsidRDefault="00713E81" w:rsidP="00713E81">
      <w:pPr>
        <w:pStyle w:val="NoSpacing"/>
        <w:spacing w:line="360" w:lineRule="auto"/>
        <w:jc w:val="both"/>
        <w:rPr>
          <w:rFonts w:ascii="Times New Roman" w:hAnsi="Times New Roman" w:cs="Times New Roman"/>
          <w:sz w:val="24"/>
          <w:szCs w:val="24"/>
        </w:rPr>
      </w:pPr>
    </w:p>
    <w:p w:rsidR="00713E81" w:rsidRPr="00713E81" w:rsidRDefault="00713E81" w:rsidP="00713E81">
      <w:pPr>
        <w:pStyle w:val="NoSpacing"/>
        <w:spacing w:line="360" w:lineRule="auto"/>
        <w:ind w:firstLine="720"/>
        <w:jc w:val="both"/>
        <w:rPr>
          <w:rFonts w:ascii="Times New Roman" w:hAnsi="Times New Roman" w:cs="Times New Roman"/>
          <w:sz w:val="24"/>
          <w:szCs w:val="24"/>
        </w:rPr>
      </w:pPr>
      <w:r w:rsidRPr="00713E81">
        <w:rPr>
          <w:rFonts w:ascii="Times New Roman" w:hAnsi="Times New Roman" w:cs="Times New Roman"/>
          <w:sz w:val="24"/>
          <w:szCs w:val="24"/>
        </w:rPr>
        <w:t xml:space="preserve">Demikian uraian Penyelenggaraan Pemerintahan Daerah Fungsi Penunjang Pemerintahan pada </w:t>
      </w:r>
      <w:r w:rsidR="00BA0078">
        <w:rPr>
          <w:rFonts w:ascii="Times New Roman" w:hAnsi="Times New Roman" w:cs="Times New Roman"/>
          <w:sz w:val="24"/>
          <w:szCs w:val="24"/>
        </w:rPr>
        <w:t>RSUD K.H. Hayyung</w:t>
      </w:r>
      <w:r w:rsidRPr="00713E81">
        <w:rPr>
          <w:rFonts w:ascii="Times New Roman" w:hAnsi="Times New Roman" w:cs="Times New Roman"/>
          <w:sz w:val="24"/>
          <w:szCs w:val="24"/>
        </w:rPr>
        <w:t xml:space="preserve"> Kepulauan Selayar Tahun 2022. Capaian ini merupakan hasil dari kerja keras dan komitmen seluruh pegawai serta pihak-pihak terkait lainnya dalam rangka mencapai Visi Misi dalam RPJMD 2021-2026 Kabupaten Kepulauan Selayar.</w:t>
      </w:r>
    </w:p>
    <w:p w:rsidR="00572786" w:rsidRPr="00210BB7" w:rsidRDefault="00572786" w:rsidP="00572786">
      <w:pPr>
        <w:jc w:val="center"/>
        <w:rPr>
          <w:rFonts w:ascii="Times New Roman" w:hAnsi="Times New Roman"/>
          <w:b/>
          <w:sz w:val="32"/>
          <w:szCs w:val="32"/>
        </w:rPr>
      </w:pPr>
    </w:p>
    <w:p w:rsidR="00572786" w:rsidRPr="00713E81" w:rsidRDefault="00713E81" w:rsidP="00713E81">
      <w:pPr>
        <w:spacing w:after="0" w:line="240" w:lineRule="auto"/>
        <w:ind w:left="4320"/>
        <w:jc w:val="both"/>
        <w:rPr>
          <w:rFonts w:ascii="Times New Roman" w:hAnsi="Times New Roman"/>
          <w:sz w:val="24"/>
          <w:szCs w:val="32"/>
        </w:rPr>
      </w:pPr>
      <w:r w:rsidRPr="00713E81">
        <w:rPr>
          <w:rFonts w:ascii="Times New Roman" w:hAnsi="Times New Roman"/>
          <w:sz w:val="24"/>
          <w:szCs w:val="32"/>
        </w:rPr>
        <w:t>DIREKTUR UPT. RSUD K.H. HAYYUNG</w:t>
      </w:r>
    </w:p>
    <w:p w:rsidR="00713E81" w:rsidRPr="00713E81" w:rsidRDefault="00713E81" w:rsidP="00713E81">
      <w:pPr>
        <w:spacing w:after="0" w:line="240" w:lineRule="auto"/>
        <w:ind w:left="4320"/>
        <w:jc w:val="both"/>
        <w:rPr>
          <w:rFonts w:ascii="Times New Roman" w:hAnsi="Times New Roman"/>
          <w:sz w:val="24"/>
          <w:szCs w:val="32"/>
        </w:rPr>
      </w:pPr>
      <w:r w:rsidRPr="00713E81">
        <w:rPr>
          <w:rFonts w:ascii="Times New Roman" w:hAnsi="Times New Roman"/>
          <w:sz w:val="24"/>
          <w:szCs w:val="32"/>
        </w:rPr>
        <w:t>KEPULAUAN SELAYAR,</w:t>
      </w:r>
    </w:p>
    <w:p w:rsidR="00713E81" w:rsidRDefault="00713E81" w:rsidP="00713E81">
      <w:pPr>
        <w:jc w:val="both"/>
        <w:rPr>
          <w:rFonts w:ascii="Times New Roman" w:hAnsi="Times New Roman"/>
          <w:sz w:val="20"/>
          <w:szCs w:val="24"/>
        </w:rPr>
      </w:pPr>
    </w:p>
    <w:p w:rsidR="00713E81" w:rsidRDefault="00713E81" w:rsidP="00713E81">
      <w:pPr>
        <w:jc w:val="both"/>
        <w:rPr>
          <w:rFonts w:ascii="Times New Roman" w:hAnsi="Times New Roman"/>
          <w:sz w:val="20"/>
          <w:szCs w:val="24"/>
        </w:rPr>
      </w:pPr>
    </w:p>
    <w:p w:rsidR="00713E81" w:rsidRPr="00713E81" w:rsidRDefault="00713E81" w:rsidP="00713E81">
      <w:pPr>
        <w:spacing w:after="0" w:line="240" w:lineRule="auto"/>
        <w:jc w:val="both"/>
        <w:rPr>
          <w:rFonts w:ascii="Times New Roman" w:hAnsi="Times New Roman"/>
          <w:b/>
          <w:sz w:val="24"/>
          <w:szCs w:val="24"/>
          <w:u w:val="single"/>
        </w:rPr>
      </w:pPr>
      <w:r>
        <w:rPr>
          <w:rFonts w:ascii="Times New Roman" w:hAnsi="Times New Roman"/>
          <w:sz w:val="20"/>
          <w:szCs w:val="24"/>
        </w:rPr>
        <w:tab/>
      </w:r>
      <w:r>
        <w:rPr>
          <w:rFonts w:ascii="Times New Roman" w:hAnsi="Times New Roman"/>
          <w:sz w:val="20"/>
          <w:szCs w:val="24"/>
        </w:rPr>
        <w:tab/>
      </w:r>
      <w:r>
        <w:rPr>
          <w:rFonts w:ascii="Times New Roman" w:hAnsi="Times New Roman"/>
          <w:sz w:val="20"/>
          <w:szCs w:val="24"/>
        </w:rPr>
        <w:tab/>
      </w:r>
      <w:r>
        <w:rPr>
          <w:rFonts w:ascii="Times New Roman" w:hAnsi="Times New Roman"/>
          <w:sz w:val="20"/>
          <w:szCs w:val="24"/>
        </w:rPr>
        <w:tab/>
      </w:r>
      <w:r>
        <w:rPr>
          <w:rFonts w:ascii="Times New Roman" w:hAnsi="Times New Roman"/>
          <w:sz w:val="20"/>
          <w:szCs w:val="24"/>
        </w:rPr>
        <w:tab/>
      </w:r>
      <w:r>
        <w:rPr>
          <w:rFonts w:ascii="Times New Roman" w:hAnsi="Times New Roman"/>
          <w:sz w:val="20"/>
          <w:szCs w:val="24"/>
        </w:rPr>
        <w:tab/>
      </w:r>
      <w:r w:rsidRPr="00713E81">
        <w:rPr>
          <w:rFonts w:ascii="Times New Roman" w:hAnsi="Times New Roman"/>
          <w:b/>
          <w:sz w:val="24"/>
          <w:szCs w:val="24"/>
          <w:u w:val="single"/>
        </w:rPr>
        <w:t>HAZAIRIN NUR, Sp. B., FICS</w:t>
      </w:r>
    </w:p>
    <w:p w:rsidR="00713E81" w:rsidRPr="00713E81" w:rsidRDefault="00713E81" w:rsidP="00713E81">
      <w:pPr>
        <w:spacing w:after="0" w:line="240" w:lineRule="auto"/>
        <w:jc w:val="both"/>
        <w:rPr>
          <w:rFonts w:ascii="Times New Roman" w:hAnsi="Times New Roman"/>
          <w:sz w:val="24"/>
          <w:szCs w:val="24"/>
        </w:rPr>
      </w:pPr>
      <w:r w:rsidRPr="00713E81">
        <w:rPr>
          <w:rFonts w:ascii="Times New Roman" w:hAnsi="Times New Roman"/>
          <w:sz w:val="24"/>
          <w:szCs w:val="24"/>
        </w:rPr>
        <w:tab/>
      </w:r>
      <w:r w:rsidRPr="00713E81">
        <w:rPr>
          <w:rFonts w:ascii="Times New Roman" w:hAnsi="Times New Roman"/>
          <w:sz w:val="24"/>
          <w:szCs w:val="24"/>
        </w:rPr>
        <w:tab/>
      </w:r>
      <w:r w:rsidRPr="00713E81">
        <w:rPr>
          <w:rFonts w:ascii="Times New Roman" w:hAnsi="Times New Roman"/>
          <w:sz w:val="24"/>
          <w:szCs w:val="24"/>
        </w:rPr>
        <w:tab/>
      </w:r>
      <w:r w:rsidRPr="00713E81">
        <w:rPr>
          <w:rFonts w:ascii="Times New Roman" w:hAnsi="Times New Roman"/>
          <w:sz w:val="24"/>
          <w:szCs w:val="24"/>
        </w:rPr>
        <w:tab/>
      </w:r>
      <w:r w:rsidRPr="00713E81">
        <w:rPr>
          <w:rFonts w:ascii="Times New Roman" w:hAnsi="Times New Roman"/>
          <w:sz w:val="24"/>
          <w:szCs w:val="24"/>
        </w:rPr>
        <w:tab/>
      </w:r>
      <w:r w:rsidRPr="00713E81">
        <w:rPr>
          <w:rFonts w:ascii="Times New Roman" w:hAnsi="Times New Roman"/>
          <w:sz w:val="24"/>
          <w:szCs w:val="24"/>
        </w:rPr>
        <w:tab/>
        <w:t>Pangkat : Pembina Tk. I</w:t>
      </w:r>
    </w:p>
    <w:p w:rsidR="00713E81" w:rsidRPr="00713E81" w:rsidRDefault="00713E81" w:rsidP="00713E81">
      <w:pPr>
        <w:spacing w:after="0" w:line="240" w:lineRule="auto"/>
        <w:ind w:left="3600" w:firstLine="720"/>
        <w:jc w:val="both"/>
        <w:rPr>
          <w:rFonts w:ascii="Times New Roman" w:hAnsi="Times New Roman"/>
          <w:sz w:val="24"/>
          <w:szCs w:val="24"/>
        </w:rPr>
      </w:pPr>
      <w:r w:rsidRPr="00713E81">
        <w:rPr>
          <w:rFonts w:ascii="Times New Roman" w:hAnsi="Times New Roman"/>
          <w:sz w:val="24"/>
          <w:szCs w:val="24"/>
        </w:rPr>
        <w:t>NIP. 19770317 200604 1 020</w:t>
      </w:r>
    </w:p>
    <w:p w:rsidR="00572786" w:rsidRPr="00713E81" w:rsidRDefault="00572786" w:rsidP="00572786">
      <w:pPr>
        <w:jc w:val="center"/>
        <w:rPr>
          <w:rFonts w:ascii="Times New Roman" w:hAnsi="Times New Roman"/>
          <w:b/>
          <w:sz w:val="24"/>
          <w:szCs w:val="32"/>
        </w:rPr>
      </w:pPr>
    </w:p>
    <w:p w:rsidR="00572786" w:rsidRPr="00713E81" w:rsidRDefault="00572786" w:rsidP="00572786">
      <w:pPr>
        <w:jc w:val="center"/>
        <w:rPr>
          <w:rFonts w:ascii="Times New Roman" w:hAnsi="Times New Roman"/>
          <w:b/>
          <w:sz w:val="24"/>
          <w:szCs w:val="32"/>
        </w:rPr>
      </w:pPr>
    </w:p>
    <w:p w:rsidR="00572786" w:rsidRPr="00210BB7" w:rsidRDefault="00572786" w:rsidP="00572786">
      <w:pPr>
        <w:jc w:val="center"/>
        <w:rPr>
          <w:rFonts w:ascii="Times New Roman" w:hAnsi="Times New Roman"/>
          <w:b/>
          <w:sz w:val="32"/>
          <w:szCs w:val="32"/>
        </w:rPr>
      </w:pPr>
    </w:p>
    <w:p w:rsidR="00572786" w:rsidRPr="00210BB7" w:rsidRDefault="00572786" w:rsidP="00572786">
      <w:pPr>
        <w:jc w:val="center"/>
        <w:rPr>
          <w:rFonts w:ascii="Times New Roman" w:hAnsi="Times New Roman"/>
          <w:b/>
          <w:sz w:val="32"/>
          <w:szCs w:val="32"/>
        </w:rPr>
      </w:pPr>
    </w:p>
    <w:p w:rsidR="00572786" w:rsidRPr="00210BB7" w:rsidRDefault="00572786" w:rsidP="00572786">
      <w:pPr>
        <w:jc w:val="center"/>
        <w:rPr>
          <w:rFonts w:ascii="Times New Roman" w:hAnsi="Times New Roman"/>
          <w:b/>
          <w:sz w:val="32"/>
          <w:szCs w:val="32"/>
        </w:rPr>
      </w:pPr>
    </w:p>
    <w:p w:rsidR="006C1E85" w:rsidRPr="00572786" w:rsidRDefault="006C1E85" w:rsidP="00572786"/>
    <w:sectPr w:rsidR="006C1E85" w:rsidRPr="00572786" w:rsidSect="00AB47F8">
      <w:pgSz w:w="11907" w:h="16839" w:code="9"/>
      <w:pgMar w:top="1440" w:right="1440" w:bottom="1440" w:left="1440" w:header="709" w:footer="205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474D" w:rsidRDefault="00FE474D">
      <w:pPr>
        <w:spacing w:after="0" w:line="240" w:lineRule="auto"/>
      </w:pPr>
      <w:r>
        <w:separator/>
      </w:r>
    </w:p>
  </w:endnote>
  <w:endnote w:type="continuationSeparator" w:id="1">
    <w:p w:rsidR="00FE474D" w:rsidRDefault="00FE47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Bodoni MT">
    <w:panose1 w:val="02070603080606020203"/>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00A" w:rsidRPr="00302D46" w:rsidRDefault="007D500A" w:rsidP="00C65AD8">
    <w:pPr>
      <w:pStyle w:val="Footer"/>
      <w:pBdr>
        <w:top w:val="thinThickSmallGap" w:sz="24" w:space="1" w:color="622423" w:themeColor="accent2" w:themeShade="7F"/>
      </w:pBdr>
      <w:tabs>
        <w:tab w:val="clear" w:pos="8640"/>
      </w:tabs>
      <w:jc w:val="right"/>
      <w:rPr>
        <w:rFonts w:ascii="Bodoni MT" w:hAnsi="Bodoni MT"/>
        <w:sz w:val="20"/>
      </w:rPr>
    </w:pPr>
    <w:r w:rsidRPr="00302D46">
      <w:rPr>
        <w:rFonts w:ascii="Bodoni MT" w:hAnsi="Bodoni MT"/>
        <w:sz w:val="20"/>
      </w:rPr>
      <w:ptab w:relativeTo="margin" w:alignment="right" w:leader="none"/>
    </w:r>
    <w:r w:rsidRPr="00302D46">
      <w:rPr>
        <w:rFonts w:ascii="Bodoni MT" w:hAnsi="Bodoni MT"/>
        <w:sz w:val="20"/>
      </w:rPr>
      <w:t>Laporan Penyelenggaraan Pemerintah Daerah (LPPD)</w:t>
    </w:r>
  </w:p>
  <w:p w:rsidR="007D500A" w:rsidRPr="00302D46" w:rsidRDefault="007D500A" w:rsidP="00C65AD8">
    <w:pPr>
      <w:pStyle w:val="Footer"/>
      <w:pBdr>
        <w:top w:val="thinThickSmallGap" w:sz="24" w:space="1" w:color="622423" w:themeColor="accent2" w:themeShade="7F"/>
      </w:pBdr>
      <w:tabs>
        <w:tab w:val="clear" w:pos="8640"/>
      </w:tabs>
      <w:jc w:val="right"/>
      <w:rPr>
        <w:rFonts w:ascii="Bodoni MT" w:hAnsi="Bodoni MT"/>
        <w:sz w:val="20"/>
      </w:rPr>
    </w:pPr>
    <w:r w:rsidRPr="00302D46">
      <w:rPr>
        <w:rFonts w:ascii="Bodoni MT" w:hAnsi="Bodoni MT"/>
        <w:sz w:val="20"/>
      </w:rPr>
      <w:t>UPT. RSUD K.H. Hayyung Kepulauan Selayar</w:t>
    </w:r>
  </w:p>
  <w:p w:rsidR="007D500A" w:rsidRPr="00302D46" w:rsidRDefault="007D500A" w:rsidP="00C65AD8">
    <w:pPr>
      <w:pStyle w:val="Footer"/>
      <w:pBdr>
        <w:top w:val="thinThickSmallGap" w:sz="24" w:space="1" w:color="622423" w:themeColor="accent2" w:themeShade="7F"/>
      </w:pBdr>
      <w:tabs>
        <w:tab w:val="clear" w:pos="8640"/>
      </w:tabs>
      <w:jc w:val="right"/>
      <w:rPr>
        <w:rFonts w:ascii="Bodoni MT" w:hAnsi="Bodoni MT"/>
        <w:sz w:val="20"/>
      </w:rPr>
    </w:pPr>
    <w:r w:rsidRPr="00302D46">
      <w:rPr>
        <w:rFonts w:ascii="Bodoni MT" w:hAnsi="Bodoni MT"/>
        <w:sz w:val="20"/>
      </w:rPr>
      <w:t>Tahun 2022</w:t>
    </w:r>
  </w:p>
  <w:p w:rsidR="007D500A" w:rsidRDefault="007D500A" w:rsidP="00E354AD">
    <w:pPr>
      <w:pStyle w:val="Footer"/>
      <w:pBdr>
        <w:top w:val="thinThickSmallGap" w:sz="24" w:space="1" w:color="622423" w:themeColor="accent2" w:themeShade="7F"/>
      </w:pBdr>
      <w:tabs>
        <w:tab w:val="clear" w:pos="8640"/>
      </w:tabs>
      <w:jc w:val="center"/>
      <w:rPr>
        <w:rFonts w:asciiTheme="majorHAnsi" w:hAnsiTheme="majorHAnsi"/>
      </w:rPr>
    </w:pPr>
    <w:r>
      <w:rPr>
        <w:rFonts w:asciiTheme="majorHAnsi" w:hAnsiTheme="majorHAnsi"/>
      </w:rPr>
      <w:t xml:space="preserve"> </w:t>
    </w:r>
    <w:fldSimple w:instr=" PAGE   \* MERGEFORMAT ">
      <w:r w:rsidR="00725F99" w:rsidRPr="00725F99">
        <w:rPr>
          <w:rFonts w:asciiTheme="majorHAnsi" w:hAnsiTheme="majorHAnsi"/>
          <w:noProof/>
        </w:rPr>
        <w:t>26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474D" w:rsidRDefault="00FE474D">
      <w:pPr>
        <w:spacing w:after="0" w:line="240" w:lineRule="auto"/>
      </w:pPr>
      <w:r>
        <w:separator/>
      </w:r>
    </w:p>
  </w:footnote>
  <w:footnote w:type="continuationSeparator" w:id="1">
    <w:p w:rsidR="00FE474D" w:rsidRDefault="00FE47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00A" w:rsidRDefault="007D500A">
    <w:pPr>
      <w:pStyle w:val="Header"/>
      <w:rPr>
        <w:lang w:val="id-ID"/>
      </w:rPr>
    </w:pPr>
  </w:p>
  <w:p w:rsidR="007D500A" w:rsidRPr="00BF2F82" w:rsidRDefault="007D500A">
    <w:pPr>
      <w:pStyle w:val="Header"/>
      <w:rPr>
        <w:lang w:val="id-ID"/>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4046"/>
    <w:multiLevelType w:val="hybridMultilevel"/>
    <w:tmpl w:val="7688A96A"/>
    <w:lvl w:ilvl="0" w:tplc="2B4A0112">
      <w:start w:val="1"/>
      <w:numFmt w:val="lowerLetter"/>
      <w:lvlText w:val="%1)"/>
      <w:lvlJc w:val="left"/>
      <w:pPr>
        <w:ind w:left="1778" w:hanging="360"/>
      </w:pPr>
      <w:rPr>
        <w:rFonts w:hint="default"/>
        <w:b w:val="0"/>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
    <w:nsid w:val="021F1275"/>
    <w:multiLevelType w:val="hybridMultilevel"/>
    <w:tmpl w:val="0534FB4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02BB7D29"/>
    <w:multiLevelType w:val="hybridMultilevel"/>
    <w:tmpl w:val="906CED46"/>
    <w:lvl w:ilvl="0" w:tplc="04090017">
      <w:start w:val="1"/>
      <w:numFmt w:val="lowerLetter"/>
      <w:lvlText w:val="%1)"/>
      <w:lvlJc w:val="left"/>
      <w:pPr>
        <w:ind w:left="450" w:hanging="360"/>
      </w:pPr>
      <w:rPr>
        <w:rFonts w:hint="default"/>
      </w:rPr>
    </w:lvl>
    <w:lvl w:ilvl="1" w:tplc="04090019">
      <w:start w:val="1"/>
      <w:numFmt w:val="lowerLetter"/>
      <w:lvlText w:val="%2."/>
      <w:lvlJc w:val="left"/>
      <w:pPr>
        <w:ind w:left="1170" w:hanging="360"/>
      </w:pPr>
      <w:rPr>
        <w:rFonts w:cs="Times New Roman"/>
      </w:rPr>
    </w:lvl>
    <w:lvl w:ilvl="2" w:tplc="AD46F3B8">
      <w:start w:val="1"/>
      <w:numFmt w:val="upperLetter"/>
      <w:lvlText w:val="%3."/>
      <w:lvlJc w:val="left"/>
      <w:pPr>
        <w:ind w:left="2070" w:hanging="360"/>
      </w:pPr>
      <w:rPr>
        <w:rFonts w:cs="Times New Roman" w:hint="default"/>
      </w:rPr>
    </w:lvl>
    <w:lvl w:ilvl="3" w:tplc="0421000F">
      <w:start w:val="1"/>
      <w:numFmt w:val="decimal"/>
      <w:lvlText w:val="%4."/>
      <w:lvlJc w:val="left"/>
      <w:pPr>
        <w:ind w:left="2610" w:hanging="360"/>
      </w:pPr>
      <w:rPr>
        <w:rFonts w:hint="default"/>
      </w:rPr>
    </w:lvl>
    <w:lvl w:ilvl="4" w:tplc="60448562">
      <w:start w:val="4"/>
      <w:numFmt w:val="lowerLetter"/>
      <w:lvlText w:val="%5."/>
      <w:lvlJc w:val="left"/>
      <w:pPr>
        <w:ind w:left="3330" w:hanging="360"/>
      </w:pPr>
      <w:rPr>
        <w:rFonts w:cs="Times New Roman" w:hint="default"/>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3">
    <w:nsid w:val="03062E6C"/>
    <w:multiLevelType w:val="multilevel"/>
    <w:tmpl w:val="79CA9AFE"/>
    <w:lvl w:ilvl="0">
      <w:start w:val="1"/>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425369B"/>
    <w:multiLevelType w:val="multilevel"/>
    <w:tmpl w:val="24D43FB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C30440D"/>
    <w:multiLevelType w:val="hybridMultilevel"/>
    <w:tmpl w:val="11D6AFE0"/>
    <w:lvl w:ilvl="0" w:tplc="04210019">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
    <w:nsid w:val="1A501D98"/>
    <w:multiLevelType w:val="hybridMultilevel"/>
    <w:tmpl w:val="20B8755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AD6476A"/>
    <w:multiLevelType w:val="hybridMultilevel"/>
    <w:tmpl w:val="F4EA51CE"/>
    <w:lvl w:ilvl="0" w:tplc="FD2C1ACE">
      <w:start w:val="1"/>
      <w:numFmt w:val="lowerLetter"/>
      <w:lvlText w:val="%1."/>
      <w:lvlJc w:val="left"/>
      <w:pPr>
        <w:tabs>
          <w:tab w:val="num" w:pos="720"/>
        </w:tabs>
        <w:ind w:left="720" w:hanging="360"/>
      </w:pPr>
      <w:rPr>
        <w:rFonts w:cs="Times New Roman" w:hint="default"/>
        <w:b w:val="0"/>
      </w:rPr>
    </w:lvl>
    <w:lvl w:ilvl="1" w:tplc="04210017">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rPr>
        <w:rFonts w:cs="Times New Roman"/>
      </w:rPr>
    </w:lvl>
    <w:lvl w:ilvl="3" w:tplc="D4C4E66A">
      <w:start w:val="1"/>
      <w:numFmt w:val="decimal"/>
      <w:lvlText w:val="%4."/>
      <w:lvlJc w:val="left"/>
      <w:pPr>
        <w:tabs>
          <w:tab w:val="num" w:pos="2880"/>
        </w:tabs>
        <w:ind w:left="2880" w:hanging="360"/>
      </w:pPr>
      <w:rPr>
        <w:rFonts w:ascii="Arial" w:eastAsiaTheme="minorHAnsi" w:hAnsi="Arial" w:cs="Arial"/>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nsid w:val="1B0B3DEE"/>
    <w:multiLevelType w:val="hybridMultilevel"/>
    <w:tmpl w:val="B6043E6E"/>
    <w:lvl w:ilvl="0" w:tplc="5B4A910E">
      <w:start w:val="1"/>
      <w:numFmt w:val="lowerLetter"/>
      <w:lvlText w:val="%1)"/>
      <w:lvlJc w:val="left"/>
      <w:pPr>
        <w:ind w:left="450" w:hanging="360"/>
      </w:pPr>
      <w:rPr>
        <w:rFonts w:ascii="Times New Roman" w:eastAsiaTheme="minorHAnsi" w:hAnsi="Times New Roman" w:cs="Times New Roman"/>
      </w:rPr>
    </w:lvl>
    <w:lvl w:ilvl="1" w:tplc="5E182FDC">
      <w:start w:val="1"/>
      <w:numFmt w:val="lowerLetter"/>
      <w:lvlText w:val="%2."/>
      <w:lvlJc w:val="left"/>
      <w:pPr>
        <w:ind w:left="1170" w:hanging="360"/>
      </w:pPr>
      <w:rPr>
        <w:b w:val="0"/>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1D7C6210"/>
    <w:multiLevelType w:val="hybridMultilevel"/>
    <w:tmpl w:val="3D2C53F4"/>
    <w:lvl w:ilvl="0" w:tplc="93360522">
      <w:start w:val="1"/>
      <w:numFmt w:val="lowerLetter"/>
      <w:lvlText w:val="%1."/>
      <w:lvlJc w:val="left"/>
      <w:pPr>
        <w:ind w:left="1440" w:hanging="360"/>
      </w:pPr>
      <w:rPr>
        <w:rFonts w:ascii="Times New Roman" w:eastAsiaTheme="minorHAnsi" w:hAnsi="Times New Roman" w:cstheme="minorBidi"/>
      </w:rPr>
    </w:lvl>
    <w:lvl w:ilvl="1" w:tplc="0AF01A48">
      <w:start w:val="1"/>
      <w:numFmt w:val="decimal"/>
      <w:lvlText w:val="%2)"/>
      <w:lvlJc w:val="left"/>
      <w:pPr>
        <w:ind w:left="2160" w:hanging="360"/>
      </w:pPr>
      <w:rPr>
        <w:rFonts w:hint="default"/>
      </w:rPr>
    </w:lvl>
    <w:lvl w:ilvl="2" w:tplc="F4E828DA">
      <w:start w:val="1"/>
      <w:numFmt w:val="lowerLetter"/>
      <w:lvlText w:val="%3)"/>
      <w:lvlJc w:val="left"/>
      <w:pPr>
        <w:ind w:left="3060" w:hanging="360"/>
      </w:pPr>
      <w:rPr>
        <w:rFonts w:hint="default"/>
      </w:rPr>
    </w:lvl>
    <w:lvl w:ilvl="3" w:tplc="0409000F" w:tentative="1">
      <w:start w:val="1"/>
      <w:numFmt w:val="decimal"/>
      <w:lvlText w:val="%4."/>
      <w:lvlJc w:val="left"/>
      <w:pPr>
        <w:ind w:left="3600" w:hanging="360"/>
      </w:pPr>
      <w:rPr>
        <w:rFonts w:cs="Times New Roman"/>
      </w:rPr>
    </w:lvl>
    <w:lvl w:ilvl="4" w:tplc="04090011">
      <w:start w:val="1"/>
      <w:numFmt w:val="decimal"/>
      <w:lvlText w:val="%5)"/>
      <w:lvlJc w:val="left"/>
      <w:pPr>
        <w:ind w:left="4320" w:hanging="360"/>
      </w:pPr>
    </w:lvl>
    <w:lvl w:ilvl="5" w:tplc="0409001B" w:tentative="1">
      <w:start w:val="1"/>
      <w:numFmt w:val="lowerRoman"/>
      <w:lvlText w:val="%6."/>
      <w:lvlJc w:val="right"/>
      <w:pPr>
        <w:ind w:left="5040" w:hanging="180"/>
      </w:pPr>
      <w:rPr>
        <w:rFonts w:cs="Times New Roman"/>
      </w:rPr>
    </w:lvl>
    <w:lvl w:ilvl="6" w:tplc="04210019">
      <w:start w:val="1"/>
      <w:numFmt w:val="lowerLetter"/>
      <w:lvlText w:val="%7."/>
      <w:lvlJc w:val="left"/>
      <w:pPr>
        <w:ind w:left="5760" w:hanging="360"/>
      </w:pPr>
    </w:lvl>
    <w:lvl w:ilvl="7" w:tplc="04210011">
      <w:start w:val="1"/>
      <w:numFmt w:val="decimal"/>
      <w:lvlText w:val="%8)"/>
      <w:lvlJc w:val="left"/>
      <w:pPr>
        <w:ind w:left="6480" w:hanging="360"/>
      </w:pPr>
    </w:lvl>
    <w:lvl w:ilvl="8" w:tplc="0409001B" w:tentative="1">
      <w:start w:val="1"/>
      <w:numFmt w:val="lowerRoman"/>
      <w:lvlText w:val="%9."/>
      <w:lvlJc w:val="right"/>
      <w:pPr>
        <w:ind w:left="7200" w:hanging="180"/>
      </w:pPr>
      <w:rPr>
        <w:rFonts w:cs="Times New Roman"/>
      </w:rPr>
    </w:lvl>
  </w:abstractNum>
  <w:abstractNum w:abstractNumId="10">
    <w:nsid w:val="1EDE5327"/>
    <w:multiLevelType w:val="hybridMultilevel"/>
    <w:tmpl w:val="0BC4D68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F8616B5"/>
    <w:multiLevelType w:val="hybridMultilevel"/>
    <w:tmpl w:val="A1CEE02A"/>
    <w:lvl w:ilvl="0" w:tplc="5EE4D9BC">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2">
    <w:nsid w:val="20A064D1"/>
    <w:multiLevelType w:val="multilevel"/>
    <w:tmpl w:val="3BAC8EFA"/>
    <w:lvl w:ilvl="0">
      <w:start w:val="1"/>
      <w:numFmt w:val="decimal"/>
      <w:lvlText w:val="%1."/>
      <w:lvlJc w:val="left"/>
      <w:pPr>
        <w:tabs>
          <w:tab w:val="num" w:pos="720"/>
        </w:tabs>
        <w:ind w:left="720" w:hanging="360"/>
      </w:pPr>
      <w:rPr>
        <w:rFonts w:ascii="Times New Roman" w:eastAsia="Arial Unicode MS" w:hAnsi="Times New Roman" w:cs="Times New Roman"/>
        <w:b w:val="0"/>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nsid w:val="22D759AF"/>
    <w:multiLevelType w:val="hybridMultilevel"/>
    <w:tmpl w:val="B0AA01C0"/>
    <w:lvl w:ilvl="0" w:tplc="04090001">
      <w:start w:val="1"/>
      <w:numFmt w:val="bullet"/>
      <w:lvlText w:val=""/>
      <w:lvlJc w:val="left"/>
      <w:pPr>
        <w:ind w:left="709" w:hanging="360"/>
      </w:pPr>
      <w:rPr>
        <w:rFonts w:ascii="Symbol" w:hAnsi="Symbol"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14">
    <w:nsid w:val="25991EAA"/>
    <w:multiLevelType w:val="hybridMultilevel"/>
    <w:tmpl w:val="1F80ED3E"/>
    <w:lvl w:ilvl="0" w:tplc="63C02D60">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27D02042"/>
    <w:multiLevelType w:val="hybridMultilevel"/>
    <w:tmpl w:val="7F0A0920"/>
    <w:lvl w:ilvl="0" w:tplc="04090019">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28F32686"/>
    <w:multiLevelType w:val="hybridMultilevel"/>
    <w:tmpl w:val="18D87404"/>
    <w:lvl w:ilvl="0" w:tplc="12F4A098">
      <w:start w:val="1"/>
      <w:numFmt w:val="decimal"/>
      <w:lvlText w:val="%1."/>
      <w:lvlJc w:val="left"/>
      <w:pPr>
        <w:tabs>
          <w:tab w:val="num" w:pos="720"/>
        </w:tabs>
        <w:ind w:left="720" w:hanging="360"/>
      </w:pPr>
      <w:rPr>
        <w:rFonts w:hint="default"/>
      </w:rPr>
    </w:lvl>
    <w:lvl w:ilvl="1" w:tplc="886E832E">
      <w:start w:val="1"/>
      <w:numFmt w:val="decimal"/>
      <w:lvlText w:val="%2."/>
      <w:lvlJc w:val="left"/>
      <w:pPr>
        <w:ind w:left="1440" w:hanging="360"/>
      </w:pPr>
      <w:rPr>
        <w:rFonts w:ascii="Times New Roman" w:eastAsiaTheme="minorHAnsi" w:hAnsi="Times New Roman" w:cstheme="minorBidi"/>
      </w:rPr>
    </w:lvl>
    <w:lvl w:ilvl="2" w:tplc="4370A3B0">
      <w:start w:val="1"/>
      <w:numFmt w:val="upperLetter"/>
      <w:lvlText w:val="%3."/>
      <w:lvlJc w:val="left"/>
      <w:pPr>
        <w:ind w:left="2340" w:hanging="36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75172D"/>
    <w:multiLevelType w:val="multilevel"/>
    <w:tmpl w:val="75443E86"/>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A340AB2"/>
    <w:multiLevelType w:val="hybridMultilevel"/>
    <w:tmpl w:val="D6DA254A"/>
    <w:lvl w:ilvl="0" w:tplc="7CD21924">
      <w:start w:val="1"/>
      <w:numFmt w:val="lowerLetter"/>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9">
    <w:nsid w:val="3EB742F9"/>
    <w:multiLevelType w:val="hybridMultilevel"/>
    <w:tmpl w:val="EE0E33F2"/>
    <w:lvl w:ilvl="0" w:tplc="493C1040">
      <w:start w:val="1"/>
      <w:numFmt w:val="decimal"/>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0">
    <w:nsid w:val="43497974"/>
    <w:multiLevelType w:val="hybridMultilevel"/>
    <w:tmpl w:val="660A024E"/>
    <w:lvl w:ilvl="0" w:tplc="6428A8C8">
      <w:start w:val="2"/>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3E3FAC"/>
    <w:multiLevelType w:val="hybridMultilevel"/>
    <w:tmpl w:val="13F63C40"/>
    <w:lvl w:ilvl="0" w:tplc="0409000F">
      <w:start w:val="1"/>
      <w:numFmt w:val="decimal"/>
      <w:lvlText w:val="%1."/>
      <w:lvlJc w:val="left"/>
      <w:pPr>
        <w:tabs>
          <w:tab w:val="num" w:pos="720"/>
        </w:tabs>
        <w:ind w:left="720" w:hanging="360"/>
      </w:pPr>
      <w:rPr>
        <w:rFonts w:hint="default"/>
      </w:rPr>
    </w:lvl>
    <w:lvl w:ilvl="1" w:tplc="04210011">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210011">
      <w:start w:val="1"/>
      <w:numFmt w:val="decimal"/>
      <w:lvlText w:val="%5)"/>
      <w:lvlJc w:val="left"/>
      <w:pPr>
        <w:tabs>
          <w:tab w:val="num" w:pos="3600"/>
        </w:tabs>
        <w:ind w:left="3600" w:hanging="360"/>
      </w:p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nsid w:val="494766F5"/>
    <w:multiLevelType w:val="hybridMultilevel"/>
    <w:tmpl w:val="39FAA300"/>
    <w:lvl w:ilvl="0" w:tplc="04090015">
      <w:start w:val="1"/>
      <w:numFmt w:val="upperLetter"/>
      <w:lvlText w:val="%1."/>
      <w:lvlJc w:val="left"/>
      <w:pPr>
        <w:tabs>
          <w:tab w:val="num" w:pos="720"/>
        </w:tabs>
        <w:ind w:left="720" w:hanging="360"/>
      </w:pPr>
      <w:rPr>
        <w:rFonts w:cs="Times New Roman" w:hint="default"/>
      </w:rPr>
    </w:lvl>
    <w:lvl w:ilvl="1" w:tplc="0409000F">
      <w:start w:val="1"/>
      <w:numFmt w:val="decimal"/>
      <w:lvlText w:val="%2."/>
      <w:lvlJc w:val="left"/>
      <w:pPr>
        <w:tabs>
          <w:tab w:val="num" w:pos="7448"/>
        </w:tabs>
        <w:ind w:left="7448" w:hanging="360"/>
      </w:pPr>
      <w:rPr>
        <w:rFonts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210019">
      <w:start w:val="1"/>
      <w:numFmt w:val="low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E78687B4">
      <w:start w:val="1"/>
      <w:numFmt w:val="lowerLetter"/>
      <w:lvlText w:val="%8."/>
      <w:lvlJc w:val="left"/>
      <w:pPr>
        <w:tabs>
          <w:tab w:val="num" w:pos="5760"/>
        </w:tabs>
        <w:ind w:left="5760" w:hanging="360"/>
      </w:pPr>
      <w:rPr>
        <w:rFonts w:ascii="Times New Roman" w:eastAsiaTheme="minorHAnsi" w:hAnsi="Times New Roman"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nsid w:val="4CD435A2"/>
    <w:multiLevelType w:val="hybridMultilevel"/>
    <w:tmpl w:val="BAC0F06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4EC22AA2"/>
    <w:multiLevelType w:val="hybridMultilevel"/>
    <w:tmpl w:val="73DE6A92"/>
    <w:lvl w:ilvl="0" w:tplc="C1C2ADC8">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5">
    <w:nsid w:val="50604574"/>
    <w:multiLevelType w:val="multilevel"/>
    <w:tmpl w:val="FD66E4CA"/>
    <w:lvl w:ilvl="0">
      <w:start w:val="1"/>
      <w:numFmt w:val="decimal"/>
      <w:lvlText w:val="%1."/>
      <w:lvlJc w:val="left"/>
      <w:pPr>
        <w:tabs>
          <w:tab w:val="num" w:pos="720"/>
        </w:tabs>
        <w:ind w:left="720" w:hanging="360"/>
      </w:pPr>
      <w:rPr>
        <w:b w:val="0"/>
      </w:rPr>
    </w:lvl>
    <w:lvl w:ilvl="1">
      <w:start w:val="1"/>
      <w:numFmt w:val="decimal"/>
      <w:lvlText w:val="%2."/>
      <w:lvlJc w:val="left"/>
      <w:pPr>
        <w:ind w:left="928" w:hanging="360"/>
      </w:pPr>
      <w:rPr>
        <w:rFonts w:ascii="Times New Roman" w:eastAsiaTheme="minorHAnsi" w:hAnsi="Times New Roman" w:cstheme="minorBidi"/>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nsid w:val="52223BAE"/>
    <w:multiLevelType w:val="hybridMultilevel"/>
    <w:tmpl w:val="1CFC4AFA"/>
    <w:lvl w:ilvl="0" w:tplc="60E25D7E">
      <w:start w:val="1"/>
      <w:numFmt w:val="upperLetter"/>
      <w:lvlText w:val="%1."/>
      <w:lvlJc w:val="left"/>
      <w:pPr>
        <w:ind w:left="36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7">
    <w:nsid w:val="57354F3D"/>
    <w:multiLevelType w:val="hybridMultilevel"/>
    <w:tmpl w:val="5516C150"/>
    <w:lvl w:ilvl="0" w:tplc="04090017">
      <w:start w:val="1"/>
      <w:numFmt w:val="lowerLetter"/>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28">
    <w:nsid w:val="57B6236E"/>
    <w:multiLevelType w:val="hybridMultilevel"/>
    <w:tmpl w:val="1F80ED3E"/>
    <w:lvl w:ilvl="0" w:tplc="63C02D60">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nsid w:val="58BF4D6A"/>
    <w:multiLevelType w:val="hybridMultilevel"/>
    <w:tmpl w:val="0D0287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D24AA7"/>
    <w:multiLevelType w:val="hybridMultilevel"/>
    <w:tmpl w:val="633EA6D8"/>
    <w:lvl w:ilvl="0" w:tplc="14EE56AE">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776FD8"/>
    <w:multiLevelType w:val="hybridMultilevel"/>
    <w:tmpl w:val="0D5CEB56"/>
    <w:lvl w:ilvl="0" w:tplc="96862036">
      <w:start w:val="1"/>
      <w:numFmt w:val="lowerLetter"/>
      <w:lvlText w:val="%1)"/>
      <w:lvlJc w:val="left"/>
      <w:pPr>
        <w:ind w:left="2061" w:hanging="360"/>
      </w:pPr>
      <w:rPr>
        <w:rFonts w:hint="default"/>
      </w:rPr>
    </w:lvl>
    <w:lvl w:ilvl="1" w:tplc="04210019" w:tentative="1">
      <w:start w:val="1"/>
      <w:numFmt w:val="lowerLetter"/>
      <w:lvlText w:val="%2."/>
      <w:lvlJc w:val="left"/>
      <w:pPr>
        <w:ind w:left="2781" w:hanging="360"/>
      </w:pPr>
    </w:lvl>
    <w:lvl w:ilvl="2" w:tplc="0421001B" w:tentative="1">
      <w:start w:val="1"/>
      <w:numFmt w:val="lowerRoman"/>
      <w:lvlText w:val="%3."/>
      <w:lvlJc w:val="right"/>
      <w:pPr>
        <w:ind w:left="3501" w:hanging="180"/>
      </w:pPr>
    </w:lvl>
    <w:lvl w:ilvl="3" w:tplc="0421000F" w:tentative="1">
      <w:start w:val="1"/>
      <w:numFmt w:val="decimal"/>
      <w:lvlText w:val="%4."/>
      <w:lvlJc w:val="left"/>
      <w:pPr>
        <w:ind w:left="4221" w:hanging="360"/>
      </w:pPr>
    </w:lvl>
    <w:lvl w:ilvl="4" w:tplc="04210019" w:tentative="1">
      <w:start w:val="1"/>
      <w:numFmt w:val="lowerLetter"/>
      <w:lvlText w:val="%5."/>
      <w:lvlJc w:val="left"/>
      <w:pPr>
        <w:ind w:left="4941" w:hanging="360"/>
      </w:pPr>
    </w:lvl>
    <w:lvl w:ilvl="5" w:tplc="0421001B" w:tentative="1">
      <w:start w:val="1"/>
      <w:numFmt w:val="lowerRoman"/>
      <w:lvlText w:val="%6."/>
      <w:lvlJc w:val="right"/>
      <w:pPr>
        <w:ind w:left="5661" w:hanging="180"/>
      </w:pPr>
    </w:lvl>
    <w:lvl w:ilvl="6" w:tplc="0421000F" w:tentative="1">
      <w:start w:val="1"/>
      <w:numFmt w:val="decimal"/>
      <w:lvlText w:val="%7."/>
      <w:lvlJc w:val="left"/>
      <w:pPr>
        <w:ind w:left="6381" w:hanging="360"/>
      </w:pPr>
    </w:lvl>
    <w:lvl w:ilvl="7" w:tplc="04210019" w:tentative="1">
      <w:start w:val="1"/>
      <w:numFmt w:val="lowerLetter"/>
      <w:lvlText w:val="%8."/>
      <w:lvlJc w:val="left"/>
      <w:pPr>
        <w:ind w:left="7101" w:hanging="360"/>
      </w:pPr>
    </w:lvl>
    <w:lvl w:ilvl="8" w:tplc="0421001B" w:tentative="1">
      <w:start w:val="1"/>
      <w:numFmt w:val="lowerRoman"/>
      <w:lvlText w:val="%9."/>
      <w:lvlJc w:val="right"/>
      <w:pPr>
        <w:ind w:left="7821" w:hanging="180"/>
      </w:pPr>
    </w:lvl>
  </w:abstractNum>
  <w:abstractNum w:abstractNumId="32">
    <w:nsid w:val="5AC15E84"/>
    <w:multiLevelType w:val="multilevel"/>
    <w:tmpl w:val="45820484"/>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nsid w:val="5B27409F"/>
    <w:multiLevelType w:val="hybridMultilevel"/>
    <w:tmpl w:val="C20CBD6C"/>
    <w:lvl w:ilvl="0" w:tplc="0409000F">
      <w:start w:val="1"/>
      <w:numFmt w:val="decimal"/>
      <w:lvlText w:val="%1."/>
      <w:lvlJc w:val="left"/>
      <w:pPr>
        <w:tabs>
          <w:tab w:val="num" w:pos="720"/>
        </w:tabs>
        <w:ind w:left="720" w:hanging="360"/>
      </w:pPr>
      <w:rPr>
        <w:rFonts w:hint="default"/>
        <w:b w:val="0"/>
      </w:rPr>
    </w:lvl>
    <w:lvl w:ilvl="1" w:tplc="583A42DE">
      <w:start w:val="1"/>
      <w:numFmt w:val="lowerLetter"/>
      <w:lvlText w:val="%2)"/>
      <w:lvlJc w:val="left"/>
      <w:pPr>
        <w:tabs>
          <w:tab w:val="num" w:pos="1440"/>
        </w:tabs>
        <w:ind w:left="1440" w:hanging="360"/>
      </w:pPr>
      <w:rPr>
        <w:b/>
      </w:rPr>
    </w:lvl>
    <w:lvl w:ilvl="2" w:tplc="0409001B">
      <w:start w:val="1"/>
      <w:numFmt w:val="lowerRoman"/>
      <w:lvlText w:val="%3."/>
      <w:lvlJc w:val="right"/>
      <w:pPr>
        <w:tabs>
          <w:tab w:val="num" w:pos="2160"/>
        </w:tabs>
        <w:ind w:left="2160" w:hanging="180"/>
      </w:pPr>
      <w:rPr>
        <w:rFonts w:cs="Times New Roman"/>
      </w:rPr>
    </w:lvl>
    <w:lvl w:ilvl="3" w:tplc="D4C4E66A">
      <w:start w:val="1"/>
      <w:numFmt w:val="decimal"/>
      <w:lvlText w:val="%4."/>
      <w:lvlJc w:val="left"/>
      <w:pPr>
        <w:tabs>
          <w:tab w:val="num" w:pos="2880"/>
        </w:tabs>
        <w:ind w:left="2880" w:hanging="360"/>
      </w:pPr>
      <w:rPr>
        <w:rFonts w:ascii="Arial" w:eastAsiaTheme="minorHAnsi" w:hAnsi="Arial" w:cs="Arial"/>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870675"/>
    <w:multiLevelType w:val="multilevel"/>
    <w:tmpl w:val="CD30645C"/>
    <w:lvl w:ilvl="0">
      <w:start w:val="1"/>
      <w:numFmt w:val="lowerLetter"/>
      <w:lvlText w:val="%1)"/>
      <w:lvlJc w:val="left"/>
      <w:pPr>
        <w:ind w:left="1440" w:hanging="360"/>
      </w:pPr>
      <w:rPr>
        <w:rFonts w:hint="default"/>
      </w:rPr>
    </w:lvl>
    <w:lvl w:ilvl="1">
      <w:start w:val="387"/>
      <w:numFmt w:val="decimal"/>
      <w:isLgl/>
      <w:lvlText w:val="%1.%2"/>
      <w:lvlJc w:val="left"/>
      <w:pPr>
        <w:ind w:left="1680" w:hanging="60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5">
    <w:nsid w:val="62C453C2"/>
    <w:multiLevelType w:val="hybridMultilevel"/>
    <w:tmpl w:val="8BF00E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863CEC"/>
    <w:multiLevelType w:val="hybridMultilevel"/>
    <w:tmpl w:val="0CA2F96C"/>
    <w:lvl w:ilvl="0" w:tplc="0409000F">
      <w:start w:val="1"/>
      <w:numFmt w:val="decimal"/>
      <w:lvlText w:val="%1."/>
      <w:lvlJc w:val="left"/>
      <w:pPr>
        <w:ind w:left="710" w:hanging="360"/>
      </w:p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37">
    <w:nsid w:val="66EC2E61"/>
    <w:multiLevelType w:val="hybridMultilevel"/>
    <w:tmpl w:val="96FCB2F2"/>
    <w:lvl w:ilvl="0" w:tplc="451EE624">
      <w:start w:val="1"/>
      <w:numFmt w:val="lowerLetter"/>
      <w:lvlText w:val="%1)"/>
      <w:lvlJc w:val="left"/>
      <w:pPr>
        <w:ind w:left="1494" w:hanging="360"/>
      </w:pPr>
      <w:rPr>
        <w:rFonts w:hint="default"/>
        <w:b/>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8">
    <w:nsid w:val="6A382E31"/>
    <w:multiLevelType w:val="hybridMultilevel"/>
    <w:tmpl w:val="63C620DC"/>
    <w:lvl w:ilvl="0" w:tplc="0409000F">
      <w:start w:val="1"/>
      <w:numFmt w:val="decimal"/>
      <w:lvlText w:val="%1."/>
      <w:lvlJc w:val="left"/>
      <w:pPr>
        <w:ind w:left="1170" w:hanging="360"/>
      </w:pPr>
    </w:lvl>
    <w:lvl w:ilvl="1" w:tplc="A3F2FDB8">
      <w:start w:val="1"/>
      <w:numFmt w:val="lowerLetter"/>
      <w:lvlText w:val="%2."/>
      <w:lvlJc w:val="left"/>
      <w:pPr>
        <w:ind w:left="1890" w:hanging="360"/>
      </w:pPr>
      <w:rPr>
        <w:rFonts w:hint="default"/>
      </w:rPr>
    </w:lvl>
    <w:lvl w:ilvl="2" w:tplc="1BE6C462">
      <w:start w:val="1"/>
      <w:numFmt w:val="upperLetter"/>
      <w:lvlText w:val="%3."/>
      <w:lvlJc w:val="left"/>
      <w:pPr>
        <w:ind w:left="2790" w:hanging="360"/>
      </w:pPr>
      <w:rPr>
        <w:rFonts w:hint="default"/>
      </w:rPr>
    </w:lvl>
    <w:lvl w:ilvl="3" w:tplc="0409000F">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9">
    <w:nsid w:val="6BA73819"/>
    <w:multiLevelType w:val="hybridMultilevel"/>
    <w:tmpl w:val="46DAA8CE"/>
    <w:lvl w:ilvl="0" w:tplc="04210011">
      <w:start w:val="1"/>
      <w:numFmt w:val="decimal"/>
      <w:lvlText w:val="%1)"/>
      <w:lvlJc w:val="left"/>
      <w:pPr>
        <w:ind w:left="360" w:hanging="360"/>
      </w:pPr>
    </w:lvl>
    <w:lvl w:ilvl="1" w:tplc="0F70ACE0">
      <w:start w:val="1"/>
      <w:numFmt w:val="lowerLetter"/>
      <w:lvlText w:val="%2)"/>
      <w:lvlJc w:val="left"/>
      <w:pPr>
        <w:ind w:left="3600" w:hanging="360"/>
      </w:pPr>
      <w:rPr>
        <w:rFonts w:hint="default"/>
      </w:rPr>
    </w:lvl>
    <w:lvl w:ilvl="2" w:tplc="A9025490">
      <w:start w:val="1"/>
      <w:numFmt w:val="upperLetter"/>
      <w:lvlText w:val="%3."/>
      <w:lvlJc w:val="left"/>
      <w:pPr>
        <w:ind w:left="4500" w:hanging="360"/>
      </w:pPr>
      <w:rPr>
        <w:rFonts w:hint="default"/>
      </w:rPr>
    </w:lvl>
    <w:lvl w:ilvl="3" w:tplc="0421000F" w:tentative="1">
      <w:start w:val="1"/>
      <w:numFmt w:val="decimal"/>
      <w:lvlText w:val="%4."/>
      <w:lvlJc w:val="left"/>
      <w:pPr>
        <w:ind w:left="5040" w:hanging="360"/>
      </w:pPr>
    </w:lvl>
    <w:lvl w:ilvl="4" w:tplc="04210019" w:tentative="1">
      <w:start w:val="1"/>
      <w:numFmt w:val="lowerLetter"/>
      <w:lvlText w:val="%5."/>
      <w:lvlJc w:val="left"/>
      <w:pPr>
        <w:ind w:left="5760" w:hanging="360"/>
      </w:pPr>
    </w:lvl>
    <w:lvl w:ilvl="5" w:tplc="0421001B" w:tentative="1">
      <w:start w:val="1"/>
      <w:numFmt w:val="lowerRoman"/>
      <w:lvlText w:val="%6."/>
      <w:lvlJc w:val="right"/>
      <w:pPr>
        <w:ind w:left="6480" w:hanging="180"/>
      </w:pPr>
    </w:lvl>
    <w:lvl w:ilvl="6" w:tplc="0421000F" w:tentative="1">
      <w:start w:val="1"/>
      <w:numFmt w:val="decimal"/>
      <w:lvlText w:val="%7."/>
      <w:lvlJc w:val="left"/>
      <w:pPr>
        <w:ind w:left="7200" w:hanging="360"/>
      </w:pPr>
    </w:lvl>
    <w:lvl w:ilvl="7" w:tplc="04210019" w:tentative="1">
      <w:start w:val="1"/>
      <w:numFmt w:val="lowerLetter"/>
      <w:lvlText w:val="%8."/>
      <w:lvlJc w:val="left"/>
      <w:pPr>
        <w:ind w:left="7920" w:hanging="360"/>
      </w:pPr>
    </w:lvl>
    <w:lvl w:ilvl="8" w:tplc="0421001B" w:tentative="1">
      <w:start w:val="1"/>
      <w:numFmt w:val="lowerRoman"/>
      <w:lvlText w:val="%9."/>
      <w:lvlJc w:val="right"/>
      <w:pPr>
        <w:ind w:left="8640" w:hanging="180"/>
      </w:pPr>
    </w:lvl>
  </w:abstractNum>
  <w:abstractNum w:abstractNumId="40">
    <w:nsid w:val="6CFB2B98"/>
    <w:multiLevelType w:val="hybridMultilevel"/>
    <w:tmpl w:val="1B18D77A"/>
    <w:lvl w:ilvl="0" w:tplc="C8D2D6F6">
      <w:start w:val="1"/>
      <w:numFmt w:val="decimal"/>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1">
    <w:nsid w:val="6E4C1AE8"/>
    <w:multiLevelType w:val="hybridMultilevel"/>
    <w:tmpl w:val="31FC057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774B4D25"/>
    <w:multiLevelType w:val="multilevel"/>
    <w:tmpl w:val="7F90587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nsid w:val="7B391EC2"/>
    <w:multiLevelType w:val="hybridMultilevel"/>
    <w:tmpl w:val="9EAA780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nsid w:val="7BCB7282"/>
    <w:multiLevelType w:val="hybridMultilevel"/>
    <w:tmpl w:val="D0549E4C"/>
    <w:lvl w:ilvl="0" w:tplc="61821082">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45">
    <w:nsid w:val="7CF10FA6"/>
    <w:multiLevelType w:val="hybridMultilevel"/>
    <w:tmpl w:val="DCE041C6"/>
    <w:lvl w:ilvl="0" w:tplc="9562550A">
      <w:start w:val="1"/>
      <w:numFmt w:val="low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abstractNumId w:val="22"/>
  </w:num>
  <w:num w:numId="2">
    <w:abstractNumId w:val="7"/>
  </w:num>
  <w:num w:numId="3">
    <w:abstractNumId w:val="21"/>
  </w:num>
  <w:num w:numId="4">
    <w:abstractNumId w:val="8"/>
  </w:num>
  <w:num w:numId="5">
    <w:abstractNumId w:val="35"/>
  </w:num>
  <w:num w:numId="6">
    <w:abstractNumId w:val="10"/>
  </w:num>
  <w:num w:numId="7">
    <w:abstractNumId w:val="41"/>
  </w:num>
  <w:num w:numId="8">
    <w:abstractNumId w:val="5"/>
  </w:num>
  <w:num w:numId="9">
    <w:abstractNumId w:val="34"/>
  </w:num>
  <w:num w:numId="10">
    <w:abstractNumId w:val="13"/>
  </w:num>
  <w:num w:numId="11">
    <w:abstractNumId w:val="3"/>
  </w:num>
  <w:num w:numId="12">
    <w:abstractNumId w:val="39"/>
  </w:num>
  <w:num w:numId="13">
    <w:abstractNumId w:val="31"/>
  </w:num>
  <w:num w:numId="14">
    <w:abstractNumId w:val="0"/>
  </w:num>
  <w:num w:numId="15">
    <w:abstractNumId w:val="45"/>
  </w:num>
  <w:num w:numId="16">
    <w:abstractNumId w:val="23"/>
  </w:num>
  <w:num w:numId="17">
    <w:abstractNumId w:val="2"/>
  </w:num>
  <w:num w:numId="18">
    <w:abstractNumId w:val="17"/>
  </w:num>
  <w:num w:numId="19">
    <w:abstractNumId w:val="9"/>
  </w:num>
  <w:num w:numId="20">
    <w:abstractNumId w:val="26"/>
  </w:num>
  <w:num w:numId="21">
    <w:abstractNumId w:val="38"/>
  </w:num>
  <w:num w:numId="22">
    <w:abstractNumId w:val="1"/>
  </w:num>
  <w:num w:numId="23">
    <w:abstractNumId w:val="15"/>
  </w:num>
  <w:num w:numId="24">
    <w:abstractNumId w:val="28"/>
  </w:num>
  <w:num w:numId="25">
    <w:abstractNumId w:val="29"/>
  </w:num>
  <w:num w:numId="26">
    <w:abstractNumId w:val="43"/>
  </w:num>
  <w:num w:numId="27">
    <w:abstractNumId w:val="36"/>
  </w:num>
  <w:num w:numId="28">
    <w:abstractNumId w:val="32"/>
  </w:num>
  <w:num w:numId="29">
    <w:abstractNumId w:val="12"/>
  </w:num>
  <w:num w:numId="30">
    <w:abstractNumId w:val="25"/>
  </w:num>
  <w:num w:numId="31">
    <w:abstractNumId w:val="6"/>
  </w:num>
  <w:num w:numId="32">
    <w:abstractNumId w:val="14"/>
  </w:num>
  <w:num w:numId="33">
    <w:abstractNumId w:val="4"/>
  </w:num>
  <w:num w:numId="34">
    <w:abstractNumId w:val="42"/>
  </w:num>
  <w:num w:numId="35">
    <w:abstractNumId w:val="16"/>
  </w:num>
  <w:num w:numId="36">
    <w:abstractNumId w:val="33"/>
  </w:num>
  <w:num w:numId="37">
    <w:abstractNumId w:val="27"/>
  </w:num>
  <w:num w:numId="38">
    <w:abstractNumId w:val="24"/>
  </w:num>
  <w:num w:numId="39">
    <w:abstractNumId w:val="37"/>
  </w:num>
  <w:num w:numId="40">
    <w:abstractNumId w:val="40"/>
  </w:num>
  <w:num w:numId="41">
    <w:abstractNumId w:val="19"/>
  </w:num>
  <w:num w:numId="42">
    <w:abstractNumId w:val="18"/>
  </w:num>
  <w:num w:numId="43">
    <w:abstractNumId w:val="44"/>
  </w:num>
  <w:num w:numId="44">
    <w:abstractNumId w:val="11"/>
  </w:num>
  <w:num w:numId="45">
    <w:abstractNumId w:val="20"/>
  </w:num>
  <w:num w:numId="46">
    <w:abstractNumId w:val="30"/>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20"/>
  <w:drawingGridHorizontalSpacing w:val="110"/>
  <w:displayHorizontalDrawingGridEvery w:val="2"/>
  <w:characterSpacingControl w:val="doNotCompress"/>
  <w:hdrShapeDefaults>
    <o:shapedefaults v:ext="edit" spidmax="32770">
      <o:colormenu v:ext="edit" strokecolor="none [3213]"/>
    </o:shapedefaults>
  </w:hdrShapeDefaults>
  <w:footnotePr>
    <w:footnote w:id="0"/>
    <w:footnote w:id="1"/>
  </w:footnotePr>
  <w:endnotePr>
    <w:endnote w:id="0"/>
    <w:endnote w:id="1"/>
  </w:endnotePr>
  <w:compat/>
  <w:rsids>
    <w:rsidRoot w:val="0031619E"/>
    <w:rsid w:val="00000FCF"/>
    <w:rsid w:val="0000250E"/>
    <w:rsid w:val="00003301"/>
    <w:rsid w:val="0000352D"/>
    <w:rsid w:val="00005F70"/>
    <w:rsid w:val="00007169"/>
    <w:rsid w:val="00007972"/>
    <w:rsid w:val="000102A5"/>
    <w:rsid w:val="00010B7E"/>
    <w:rsid w:val="00010CC1"/>
    <w:rsid w:val="00011B9E"/>
    <w:rsid w:val="000123CA"/>
    <w:rsid w:val="00013D05"/>
    <w:rsid w:val="00014263"/>
    <w:rsid w:val="000147D6"/>
    <w:rsid w:val="00016133"/>
    <w:rsid w:val="0001646E"/>
    <w:rsid w:val="000168BC"/>
    <w:rsid w:val="0002093E"/>
    <w:rsid w:val="00020BFE"/>
    <w:rsid w:val="00020DE1"/>
    <w:rsid w:val="0002123F"/>
    <w:rsid w:val="00022FA7"/>
    <w:rsid w:val="000246DA"/>
    <w:rsid w:val="0002477E"/>
    <w:rsid w:val="00025CF1"/>
    <w:rsid w:val="0002627F"/>
    <w:rsid w:val="00026653"/>
    <w:rsid w:val="00030310"/>
    <w:rsid w:val="000345FC"/>
    <w:rsid w:val="00035859"/>
    <w:rsid w:val="00035B9D"/>
    <w:rsid w:val="00035BF9"/>
    <w:rsid w:val="00035F0E"/>
    <w:rsid w:val="0004099F"/>
    <w:rsid w:val="00041B36"/>
    <w:rsid w:val="00041EF7"/>
    <w:rsid w:val="00043325"/>
    <w:rsid w:val="00043A42"/>
    <w:rsid w:val="0004573A"/>
    <w:rsid w:val="000503A4"/>
    <w:rsid w:val="00050460"/>
    <w:rsid w:val="00051A9F"/>
    <w:rsid w:val="0005328F"/>
    <w:rsid w:val="000548BD"/>
    <w:rsid w:val="000560AB"/>
    <w:rsid w:val="00057A45"/>
    <w:rsid w:val="000604EB"/>
    <w:rsid w:val="00061156"/>
    <w:rsid w:val="0006178D"/>
    <w:rsid w:val="0006209D"/>
    <w:rsid w:val="00062735"/>
    <w:rsid w:val="00063511"/>
    <w:rsid w:val="000638CA"/>
    <w:rsid w:val="00064098"/>
    <w:rsid w:val="000673BB"/>
    <w:rsid w:val="00070A4F"/>
    <w:rsid w:val="00070C32"/>
    <w:rsid w:val="00070DE3"/>
    <w:rsid w:val="000711D6"/>
    <w:rsid w:val="00072AD7"/>
    <w:rsid w:val="00073308"/>
    <w:rsid w:val="000763DC"/>
    <w:rsid w:val="0008012B"/>
    <w:rsid w:val="000805E3"/>
    <w:rsid w:val="000806C2"/>
    <w:rsid w:val="00081651"/>
    <w:rsid w:val="00085B0B"/>
    <w:rsid w:val="000869A6"/>
    <w:rsid w:val="0009041C"/>
    <w:rsid w:val="00091B12"/>
    <w:rsid w:val="00094464"/>
    <w:rsid w:val="0009508B"/>
    <w:rsid w:val="0009770F"/>
    <w:rsid w:val="00097E61"/>
    <w:rsid w:val="000A0B2D"/>
    <w:rsid w:val="000A121D"/>
    <w:rsid w:val="000A1D26"/>
    <w:rsid w:val="000A35B0"/>
    <w:rsid w:val="000A3657"/>
    <w:rsid w:val="000A3D47"/>
    <w:rsid w:val="000A43B6"/>
    <w:rsid w:val="000A5110"/>
    <w:rsid w:val="000A519D"/>
    <w:rsid w:val="000A53D1"/>
    <w:rsid w:val="000A5745"/>
    <w:rsid w:val="000A6241"/>
    <w:rsid w:val="000A6B07"/>
    <w:rsid w:val="000A7219"/>
    <w:rsid w:val="000B089D"/>
    <w:rsid w:val="000B15C0"/>
    <w:rsid w:val="000B2779"/>
    <w:rsid w:val="000B3802"/>
    <w:rsid w:val="000B476B"/>
    <w:rsid w:val="000B59A7"/>
    <w:rsid w:val="000B629F"/>
    <w:rsid w:val="000B72FF"/>
    <w:rsid w:val="000B7610"/>
    <w:rsid w:val="000C0F71"/>
    <w:rsid w:val="000C176D"/>
    <w:rsid w:val="000C3336"/>
    <w:rsid w:val="000C341D"/>
    <w:rsid w:val="000C462F"/>
    <w:rsid w:val="000C46F4"/>
    <w:rsid w:val="000C4A97"/>
    <w:rsid w:val="000C4E2E"/>
    <w:rsid w:val="000C5D27"/>
    <w:rsid w:val="000C6474"/>
    <w:rsid w:val="000C6493"/>
    <w:rsid w:val="000C6A79"/>
    <w:rsid w:val="000D09BF"/>
    <w:rsid w:val="000D119B"/>
    <w:rsid w:val="000D1F51"/>
    <w:rsid w:val="000D37DF"/>
    <w:rsid w:val="000D52EF"/>
    <w:rsid w:val="000D7ACB"/>
    <w:rsid w:val="000E07FF"/>
    <w:rsid w:val="000E307C"/>
    <w:rsid w:val="000E387F"/>
    <w:rsid w:val="000E4913"/>
    <w:rsid w:val="000E5E47"/>
    <w:rsid w:val="000E5ECB"/>
    <w:rsid w:val="000E694A"/>
    <w:rsid w:val="000E7CC4"/>
    <w:rsid w:val="000F246A"/>
    <w:rsid w:val="000F2B54"/>
    <w:rsid w:val="000F3773"/>
    <w:rsid w:val="000F3A1A"/>
    <w:rsid w:val="000F3DF7"/>
    <w:rsid w:val="000F4925"/>
    <w:rsid w:val="000F522F"/>
    <w:rsid w:val="000F5657"/>
    <w:rsid w:val="000F5A1B"/>
    <w:rsid w:val="000F5E81"/>
    <w:rsid w:val="00100537"/>
    <w:rsid w:val="0010102D"/>
    <w:rsid w:val="00101CD8"/>
    <w:rsid w:val="001024B1"/>
    <w:rsid w:val="001040F5"/>
    <w:rsid w:val="001052AC"/>
    <w:rsid w:val="00105E32"/>
    <w:rsid w:val="00107E79"/>
    <w:rsid w:val="001126EB"/>
    <w:rsid w:val="00112D15"/>
    <w:rsid w:val="0011341D"/>
    <w:rsid w:val="0011419E"/>
    <w:rsid w:val="0011569A"/>
    <w:rsid w:val="00116271"/>
    <w:rsid w:val="00116A5E"/>
    <w:rsid w:val="00116BE7"/>
    <w:rsid w:val="00120A3D"/>
    <w:rsid w:val="00122453"/>
    <w:rsid w:val="00122844"/>
    <w:rsid w:val="00126E97"/>
    <w:rsid w:val="00127329"/>
    <w:rsid w:val="00130766"/>
    <w:rsid w:val="0013147F"/>
    <w:rsid w:val="00131D28"/>
    <w:rsid w:val="00132920"/>
    <w:rsid w:val="00132C6E"/>
    <w:rsid w:val="0013304D"/>
    <w:rsid w:val="00133E76"/>
    <w:rsid w:val="00135D48"/>
    <w:rsid w:val="00136EE3"/>
    <w:rsid w:val="00137D2B"/>
    <w:rsid w:val="00140B85"/>
    <w:rsid w:val="00140D82"/>
    <w:rsid w:val="00144D0E"/>
    <w:rsid w:val="00144D7F"/>
    <w:rsid w:val="00144FCA"/>
    <w:rsid w:val="00145C6F"/>
    <w:rsid w:val="001473B8"/>
    <w:rsid w:val="00147984"/>
    <w:rsid w:val="00147D21"/>
    <w:rsid w:val="00150F60"/>
    <w:rsid w:val="00152100"/>
    <w:rsid w:val="00152E8C"/>
    <w:rsid w:val="0015308A"/>
    <w:rsid w:val="00153214"/>
    <w:rsid w:val="00153C8A"/>
    <w:rsid w:val="00153FF8"/>
    <w:rsid w:val="001543F4"/>
    <w:rsid w:val="00154DCC"/>
    <w:rsid w:val="00154F87"/>
    <w:rsid w:val="001555E4"/>
    <w:rsid w:val="0015611C"/>
    <w:rsid w:val="00156B10"/>
    <w:rsid w:val="0015735A"/>
    <w:rsid w:val="00157C63"/>
    <w:rsid w:val="00157C90"/>
    <w:rsid w:val="0016226D"/>
    <w:rsid w:val="00162475"/>
    <w:rsid w:val="0016335E"/>
    <w:rsid w:val="00163B69"/>
    <w:rsid w:val="00163D47"/>
    <w:rsid w:val="0016571C"/>
    <w:rsid w:val="00165819"/>
    <w:rsid w:val="00166CC6"/>
    <w:rsid w:val="00167BA2"/>
    <w:rsid w:val="00167D7A"/>
    <w:rsid w:val="00167E2F"/>
    <w:rsid w:val="00167FBD"/>
    <w:rsid w:val="00170405"/>
    <w:rsid w:val="00170CAA"/>
    <w:rsid w:val="00171851"/>
    <w:rsid w:val="001719A0"/>
    <w:rsid w:val="00177183"/>
    <w:rsid w:val="00177D53"/>
    <w:rsid w:val="001818E9"/>
    <w:rsid w:val="0018282E"/>
    <w:rsid w:val="0018350B"/>
    <w:rsid w:val="00183912"/>
    <w:rsid w:val="001854A8"/>
    <w:rsid w:val="00185DA1"/>
    <w:rsid w:val="001861BF"/>
    <w:rsid w:val="00191A37"/>
    <w:rsid w:val="0019488C"/>
    <w:rsid w:val="00194BE3"/>
    <w:rsid w:val="00194FFD"/>
    <w:rsid w:val="001967F8"/>
    <w:rsid w:val="00196979"/>
    <w:rsid w:val="001A3993"/>
    <w:rsid w:val="001A3A94"/>
    <w:rsid w:val="001A3FF7"/>
    <w:rsid w:val="001A5428"/>
    <w:rsid w:val="001A59B5"/>
    <w:rsid w:val="001A6694"/>
    <w:rsid w:val="001A77AA"/>
    <w:rsid w:val="001A7EF9"/>
    <w:rsid w:val="001B11EF"/>
    <w:rsid w:val="001B193E"/>
    <w:rsid w:val="001B1A1A"/>
    <w:rsid w:val="001B1F66"/>
    <w:rsid w:val="001B226B"/>
    <w:rsid w:val="001B23B7"/>
    <w:rsid w:val="001B24B0"/>
    <w:rsid w:val="001B4B08"/>
    <w:rsid w:val="001B5888"/>
    <w:rsid w:val="001B5B6A"/>
    <w:rsid w:val="001B7024"/>
    <w:rsid w:val="001B7290"/>
    <w:rsid w:val="001C06EC"/>
    <w:rsid w:val="001C16AA"/>
    <w:rsid w:val="001C1719"/>
    <w:rsid w:val="001C21E9"/>
    <w:rsid w:val="001C3F65"/>
    <w:rsid w:val="001C4992"/>
    <w:rsid w:val="001C6831"/>
    <w:rsid w:val="001C6C76"/>
    <w:rsid w:val="001C7321"/>
    <w:rsid w:val="001C76C5"/>
    <w:rsid w:val="001D24BA"/>
    <w:rsid w:val="001D2DCD"/>
    <w:rsid w:val="001D4089"/>
    <w:rsid w:val="001D6023"/>
    <w:rsid w:val="001E006F"/>
    <w:rsid w:val="001E026E"/>
    <w:rsid w:val="001E14AD"/>
    <w:rsid w:val="001E19CB"/>
    <w:rsid w:val="001E3492"/>
    <w:rsid w:val="001E4B9E"/>
    <w:rsid w:val="001E4EF6"/>
    <w:rsid w:val="001E5DFC"/>
    <w:rsid w:val="001E5FAE"/>
    <w:rsid w:val="001E6F0D"/>
    <w:rsid w:val="001F060E"/>
    <w:rsid w:val="001F0AD4"/>
    <w:rsid w:val="001F1CB2"/>
    <w:rsid w:val="001F33FD"/>
    <w:rsid w:val="001F3E8C"/>
    <w:rsid w:val="001F44A5"/>
    <w:rsid w:val="001F46D3"/>
    <w:rsid w:val="001F5147"/>
    <w:rsid w:val="001F73F1"/>
    <w:rsid w:val="00203ABE"/>
    <w:rsid w:val="002046DF"/>
    <w:rsid w:val="0020604C"/>
    <w:rsid w:val="00206859"/>
    <w:rsid w:val="002105E8"/>
    <w:rsid w:val="00210892"/>
    <w:rsid w:val="002117C7"/>
    <w:rsid w:val="00213399"/>
    <w:rsid w:val="002148E4"/>
    <w:rsid w:val="00215330"/>
    <w:rsid w:val="00215477"/>
    <w:rsid w:val="00216112"/>
    <w:rsid w:val="002166EC"/>
    <w:rsid w:val="0021791B"/>
    <w:rsid w:val="00217E67"/>
    <w:rsid w:val="0022073A"/>
    <w:rsid w:val="002217C5"/>
    <w:rsid w:val="00221BB2"/>
    <w:rsid w:val="00222560"/>
    <w:rsid w:val="002230B5"/>
    <w:rsid w:val="00224511"/>
    <w:rsid w:val="0022499E"/>
    <w:rsid w:val="002249D2"/>
    <w:rsid w:val="002272CB"/>
    <w:rsid w:val="0022755E"/>
    <w:rsid w:val="00230391"/>
    <w:rsid w:val="00231021"/>
    <w:rsid w:val="002314CB"/>
    <w:rsid w:val="002319DE"/>
    <w:rsid w:val="00233175"/>
    <w:rsid w:val="002338A0"/>
    <w:rsid w:val="00233CBF"/>
    <w:rsid w:val="00233FEB"/>
    <w:rsid w:val="0023697C"/>
    <w:rsid w:val="00236D5E"/>
    <w:rsid w:val="002371E5"/>
    <w:rsid w:val="0023734D"/>
    <w:rsid w:val="00237662"/>
    <w:rsid w:val="002378DE"/>
    <w:rsid w:val="0024175D"/>
    <w:rsid w:val="002421F2"/>
    <w:rsid w:val="002424BB"/>
    <w:rsid w:val="002424D6"/>
    <w:rsid w:val="00243336"/>
    <w:rsid w:val="00243F63"/>
    <w:rsid w:val="00243FDB"/>
    <w:rsid w:val="002449A7"/>
    <w:rsid w:val="00245083"/>
    <w:rsid w:val="00246035"/>
    <w:rsid w:val="00251766"/>
    <w:rsid w:val="00251873"/>
    <w:rsid w:val="002519A9"/>
    <w:rsid w:val="0025217A"/>
    <w:rsid w:val="00254144"/>
    <w:rsid w:val="00255030"/>
    <w:rsid w:val="002559F0"/>
    <w:rsid w:val="00262C43"/>
    <w:rsid w:val="00264A96"/>
    <w:rsid w:val="00265AA0"/>
    <w:rsid w:val="002665CC"/>
    <w:rsid w:val="00271FD8"/>
    <w:rsid w:val="002727EE"/>
    <w:rsid w:val="00272B27"/>
    <w:rsid w:val="00272CF2"/>
    <w:rsid w:val="00272D5F"/>
    <w:rsid w:val="00273947"/>
    <w:rsid w:val="00273EF6"/>
    <w:rsid w:val="00274D45"/>
    <w:rsid w:val="00275B2F"/>
    <w:rsid w:val="00276664"/>
    <w:rsid w:val="00276C9C"/>
    <w:rsid w:val="0028077A"/>
    <w:rsid w:val="00280D63"/>
    <w:rsid w:val="00281D4D"/>
    <w:rsid w:val="002829D6"/>
    <w:rsid w:val="00283623"/>
    <w:rsid w:val="00284E02"/>
    <w:rsid w:val="002850AB"/>
    <w:rsid w:val="0029468E"/>
    <w:rsid w:val="002956A0"/>
    <w:rsid w:val="00296D7B"/>
    <w:rsid w:val="002972D0"/>
    <w:rsid w:val="00297F3B"/>
    <w:rsid w:val="002A1316"/>
    <w:rsid w:val="002A1EC3"/>
    <w:rsid w:val="002A3434"/>
    <w:rsid w:val="002A3E1E"/>
    <w:rsid w:val="002A3EFA"/>
    <w:rsid w:val="002A4128"/>
    <w:rsid w:val="002A5348"/>
    <w:rsid w:val="002A54D5"/>
    <w:rsid w:val="002A5C4B"/>
    <w:rsid w:val="002A737B"/>
    <w:rsid w:val="002A7CEE"/>
    <w:rsid w:val="002B07FD"/>
    <w:rsid w:val="002B0B6C"/>
    <w:rsid w:val="002B1A47"/>
    <w:rsid w:val="002B1B96"/>
    <w:rsid w:val="002B33FD"/>
    <w:rsid w:val="002B3DF4"/>
    <w:rsid w:val="002B445C"/>
    <w:rsid w:val="002B4A97"/>
    <w:rsid w:val="002B5538"/>
    <w:rsid w:val="002B598F"/>
    <w:rsid w:val="002B7C56"/>
    <w:rsid w:val="002C1016"/>
    <w:rsid w:val="002C10F2"/>
    <w:rsid w:val="002C2103"/>
    <w:rsid w:val="002C2FD8"/>
    <w:rsid w:val="002C34F2"/>
    <w:rsid w:val="002C3DBE"/>
    <w:rsid w:val="002C4088"/>
    <w:rsid w:val="002C6589"/>
    <w:rsid w:val="002C6E18"/>
    <w:rsid w:val="002C721F"/>
    <w:rsid w:val="002D0513"/>
    <w:rsid w:val="002D0549"/>
    <w:rsid w:val="002D1337"/>
    <w:rsid w:val="002D15F4"/>
    <w:rsid w:val="002D2817"/>
    <w:rsid w:val="002D2836"/>
    <w:rsid w:val="002D2CA1"/>
    <w:rsid w:val="002D3270"/>
    <w:rsid w:val="002D3C62"/>
    <w:rsid w:val="002D4B9D"/>
    <w:rsid w:val="002D5786"/>
    <w:rsid w:val="002D5891"/>
    <w:rsid w:val="002D683C"/>
    <w:rsid w:val="002D6961"/>
    <w:rsid w:val="002D6BA5"/>
    <w:rsid w:val="002D762D"/>
    <w:rsid w:val="002D7F38"/>
    <w:rsid w:val="002E1850"/>
    <w:rsid w:val="002E3E54"/>
    <w:rsid w:val="002E6AA3"/>
    <w:rsid w:val="002E75DE"/>
    <w:rsid w:val="002F0449"/>
    <w:rsid w:val="002F05EB"/>
    <w:rsid w:val="002F0F61"/>
    <w:rsid w:val="002F1EB6"/>
    <w:rsid w:val="002F3BFE"/>
    <w:rsid w:val="002F4947"/>
    <w:rsid w:val="002F753E"/>
    <w:rsid w:val="002F7BFE"/>
    <w:rsid w:val="00302D46"/>
    <w:rsid w:val="00303150"/>
    <w:rsid w:val="00303628"/>
    <w:rsid w:val="003045DE"/>
    <w:rsid w:val="00305C19"/>
    <w:rsid w:val="003062EF"/>
    <w:rsid w:val="00306A3F"/>
    <w:rsid w:val="0031015D"/>
    <w:rsid w:val="00310339"/>
    <w:rsid w:val="003111B4"/>
    <w:rsid w:val="00312FBF"/>
    <w:rsid w:val="003138C2"/>
    <w:rsid w:val="003138D5"/>
    <w:rsid w:val="00313CBA"/>
    <w:rsid w:val="00313E5E"/>
    <w:rsid w:val="0031605B"/>
    <w:rsid w:val="0031619E"/>
    <w:rsid w:val="0032017C"/>
    <w:rsid w:val="00320D5D"/>
    <w:rsid w:val="003215FF"/>
    <w:rsid w:val="00321C7F"/>
    <w:rsid w:val="00322185"/>
    <w:rsid w:val="003269A4"/>
    <w:rsid w:val="00327012"/>
    <w:rsid w:val="00331650"/>
    <w:rsid w:val="003321B3"/>
    <w:rsid w:val="003342C7"/>
    <w:rsid w:val="00334472"/>
    <w:rsid w:val="003359B5"/>
    <w:rsid w:val="00337A2C"/>
    <w:rsid w:val="003402FF"/>
    <w:rsid w:val="00341C50"/>
    <w:rsid w:val="00342B70"/>
    <w:rsid w:val="00343860"/>
    <w:rsid w:val="00344733"/>
    <w:rsid w:val="0034637D"/>
    <w:rsid w:val="003475BD"/>
    <w:rsid w:val="00347A1E"/>
    <w:rsid w:val="00347E05"/>
    <w:rsid w:val="0035004C"/>
    <w:rsid w:val="00350407"/>
    <w:rsid w:val="003508A5"/>
    <w:rsid w:val="00351852"/>
    <w:rsid w:val="00351EA1"/>
    <w:rsid w:val="0035415E"/>
    <w:rsid w:val="00354EC2"/>
    <w:rsid w:val="0035710F"/>
    <w:rsid w:val="0035787E"/>
    <w:rsid w:val="00357BA6"/>
    <w:rsid w:val="0036079F"/>
    <w:rsid w:val="00360D83"/>
    <w:rsid w:val="003639B6"/>
    <w:rsid w:val="00363B49"/>
    <w:rsid w:val="00363B61"/>
    <w:rsid w:val="003644E4"/>
    <w:rsid w:val="00364ACB"/>
    <w:rsid w:val="00365F3E"/>
    <w:rsid w:val="00371643"/>
    <w:rsid w:val="00371B7F"/>
    <w:rsid w:val="00371D56"/>
    <w:rsid w:val="00371EF3"/>
    <w:rsid w:val="00372403"/>
    <w:rsid w:val="00372D0D"/>
    <w:rsid w:val="00372F63"/>
    <w:rsid w:val="00373CE3"/>
    <w:rsid w:val="003741E1"/>
    <w:rsid w:val="003746FD"/>
    <w:rsid w:val="00374731"/>
    <w:rsid w:val="0037499D"/>
    <w:rsid w:val="0037520C"/>
    <w:rsid w:val="00375611"/>
    <w:rsid w:val="00375DCA"/>
    <w:rsid w:val="00376E28"/>
    <w:rsid w:val="003807C0"/>
    <w:rsid w:val="003844C3"/>
    <w:rsid w:val="00384EE2"/>
    <w:rsid w:val="00385203"/>
    <w:rsid w:val="003858DA"/>
    <w:rsid w:val="0039138F"/>
    <w:rsid w:val="0039172C"/>
    <w:rsid w:val="00394103"/>
    <w:rsid w:val="0039480B"/>
    <w:rsid w:val="00396299"/>
    <w:rsid w:val="003A0381"/>
    <w:rsid w:val="003A1C27"/>
    <w:rsid w:val="003A39C7"/>
    <w:rsid w:val="003A44B6"/>
    <w:rsid w:val="003A4667"/>
    <w:rsid w:val="003A4E20"/>
    <w:rsid w:val="003A500C"/>
    <w:rsid w:val="003A51C7"/>
    <w:rsid w:val="003B0203"/>
    <w:rsid w:val="003B12D2"/>
    <w:rsid w:val="003B1641"/>
    <w:rsid w:val="003B26CB"/>
    <w:rsid w:val="003B3043"/>
    <w:rsid w:val="003B4C42"/>
    <w:rsid w:val="003B56EF"/>
    <w:rsid w:val="003C2765"/>
    <w:rsid w:val="003C2DF5"/>
    <w:rsid w:val="003C3048"/>
    <w:rsid w:val="003C3B2D"/>
    <w:rsid w:val="003C71EA"/>
    <w:rsid w:val="003C7690"/>
    <w:rsid w:val="003C7DE0"/>
    <w:rsid w:val="003D1B5A"/>
    <w:rsid w:val="003D3642"/>
    <w:rsid w:val="003D3FE2"/>
    <w:rsid w:val="003D4A56"/>
    <w:rsid w:val="003D4B61"/>
    <w:rsid w:val="003D527E"/>
    <w:rsid w:val="003D62F7"/>
    <w:rsid w:val="003D7376"/>
    <w:rsid w:val="003D7F3F"/>
    <w:rsid w:val="003E1371"/>
    <w:rsid w:val="003E1422"/>
    <w:rsid w:val="003E1F82"/>
    <w:rsid w:val="003E206B"/>
    <w:rsid w:val="003E20EF"/>
    <w:rsid w:val="003E4335"/>
    <w:rsid w:val="003E515B"/>
    <w:rsid w:val="003E523B"/>
    <w:rsid w:val="003E6117"/>
    <w:rsid w:val="003E7141"/>
    <w:rsid w:val="003E7459"/>
    <w:rsid w:val="003E79B0"/>
    <w:rsid w:val="003F00F4"/>
    <w:rsid w:val="003F1707"/>
    <w:rsid w:val="003F2224"/>
    <w:rsid w:val="003F39CF"/>
    <w:rsid w:val="003F3CF5"/>
    <w:rsid w:val="003F49C1"/>
    <w:rsid w:val="003F5469"/>
    <w:rsid w:val="003F5BC5"/>
    <w:rsid w:val="003F787C"/>
    <w:rsid w:val="00400019"/>
    <w:rsid w:val="00401720"/>
    <w:rsid w:val="00401A11"/>
    <w:rsid w:val="00401D0D"/>
    <w:rsid w:val="00402E6F"/>
    <w:rsid w:val="0040399A"/>
    <w:rsid w:val="00404E07"/>
    <w:rsid w:val="004050F0"/>
    <w:rsid w:val="00406918"/>
    <w:rsid w:val="00410914"/>
    <w:rsid w:val="00411227"/>
    <w:rsid w:val="00412C08"/>
    <w:rsid w:val="00412EB1"/>
    <w:rsid w:val="00413767"/>
    <w:rsid w:val="00414627"/>
    <w:rsid w:val="0041507A"/>
    <w:rsid w:val="0041596F"/>
    <w:rsid w:val="00415990"/>
    <w:rsid w:val="00415BB4"/>
    <w:rsid w:val="00416E6A"/>
    <w:rsid w:val="0042195F"/>
    <w:rsid w:val="00421B08"/>
    <w:rsid w:val="0042214A"/>
    <w:rsid w:val="00422CDF"/>
    <w:rsid w:val="00422D5B"/>
    <w:rsid w:val="00423C16"/>
    <w:rsid w:val="00424660"/>
    <w:rsid w:val="0042497B"/>
    <w:rsid w:val="00424EF2"/>
    <w:rsid w:val="00424F6B"/>
    <w:rsid w:val="00425088"/>
    <w:rsid w:val="00426245"/>
    <w:rsid w:val="00426382"/>
    <w:rsid w:val="004265FA"/>
    <w:rsid w:val="00427545"/>
    <w:rsid w:val="00431061"/>
    <w:rsid w:val="00432D9C"/>
    <w:rsid w:val="00433ED4"/>
    <w:rsid w:val="00434033"/>
    <w:rsid w:val="004350DD"/>
    <w:rsid w:val="00435D30"/>
    <w:rsid w:val="00440C61"/>
    <w:rsid w:val="0044280B"/>
    <w:rsid w:val="00443964"/>
    <w:rsid w:val="004443E2"/>
    <w:rsid w:val="00444999"/>
    <w:rsid w:val="00444B64"/>
    <w:rsid w:val="00445E5F"/>
    <w:rsid w:val="00446100"/>
    <w:rsid w:val="004466B0"/>
    <w:rsid w:val="00446998"/>
    <w:rsid w:val="00447314"/>
    <w:rsid w:val="00447B09"/>
    <w:rsid w:val="0045020C"/>
    <w:rsid w:val="00450983"/>
    <w:rsid w:val="00450EB9"/>
    <w:rsid w:val="00451802"/>
    <w:rsid w:val="00451920"/>
    <w:rsid w:val="00451973"/>
    <w:rsid w:val="004520E9"/>
    <w:rsid w:val="0045218A"/>
    <w:rsid w:val="004521F0"/>
    <w:rsid w:val="00452B78"/>
    <w:rsid w:val="004549B4"/>
    <w:rsid w:val="00455E87"/>
    <w:rsid w:val="0045640E"/>
    <w:rsid w:val="00460523"/>
    <w:rsid w:val="00461842"/>
    <w:rsid w:val="004705ED"/>
    <w:rsid w:val="00470791"/>
    <w:rsid w:val="00471EEC"/>
    <w:rsid w:val="00472EDA"/>
    <w:rsid w:val="00474562"/>
    <w:rsid w:val="00474D00"/>
    <w:rsid w:val="00475511"/>
    <w:rsid w:val="00475E69"/>
    <w:rsid w:val="0047610E"/>
    <w:rsid w:val="00476ACB"/>
    <w:rsid w:val="00476E7C"/>
    <w:rsid w:val="00477321"/>
    <w:rsid w:val="00480671"/>
    <w:rsid w:val="0048103E"/>
    <w:rsid w:val="004829CC"/>
    <w:rsid w:val="00484308"/>
    <w:rsid w:val="00484D46"/>
    <w:rsid w:val="004876CB"/>
    <w:rsid w:val="00487CAB"/>
    <w:rsid w:val="00490092"/>
    <w:rsid w:val="004901FE"/>
    <w:rsid w:val="00490394"/>
    <w:rsid w:val="00490411"/>
    <w:rsid w:val="004909E3"/>
    <w:rsid w:val="00491579"/>
    <w:rsid w:val="00491ECE"/>
    <w:rsid w:val="0049200F"/>
    <w:rsid w:val="004929B6"/>
    <w:rsid w:val="004929C5"/>
    <w:rsid w:val="00492B08"/>
    <w:rsid w:val="00493754"/>
    <w:rsid w:val="00494B2F"/>
    <w:rsid w:val="00495CA0"/>
    <w:rsid w:val="004A13DC"/>
    <w:rsid w:val="004A39F4"/>
    <w:rsid w:val="004A4328"/>
    <w:rsid w:val="004A4972"/>
    <w:rsid w:val="004A4CB1"/>
    <w:rsid w:val="004A5568"/>
    <w:rsid w:val="004B0E7D"/>
    <w:rsid w:val="004B0E8F"/>
    <w:rsid w:val="004B1ECB"/>
    <w:rsid w:val="004B245A"/>
    <w:rsid w:val="004B40FE"/>
    <w:rsid w:val="004B599F"/>
    <w:rsid w:val="004B5C98"/>
    <w:rsid w:val="004C0B3A"/>
    <w:rsid w:val="004C0D65"/>
    <w:rsid w:val="004C2B01"/>
    <w:rsid w:val="004C3223"/>
    <w:rsid w:val="004C4386"/>
    <w:rsid w:val="004C4BBB"/>
    <w:rsid w:val="004C5117"/>
    <w:rsid w:val="004C7E7B"/>
    <w:rsid w:val="004C7F28"/>
    <w:rsid w:val="004D0894"/>
    <w:rsid w:val="004D2015"/>
    <w:rsid w:val="004D26F8"/>
    <w:rsid w:val="004D3146"/>
    <w:rsid w:val="004D54CD"/>
    <w:rsid w:val="004E0956"/>
    <w:rsid w:val="004E21DD"/>
    <w:rsid w:val="004E27D9"/>
    <w:rsid w:val="004E360D"/>
    <w:rsid w:val="004E5356"/>
    <w:rsid w:val="004E57EE"/>
    <w:rsid w:val="004E6252"/>
    <w:rsid w:val="004E7687"/>
    <w:rsid w:val="004F0BE6"/>
    <w:rsid w:val="004F122E"/>
    <w:rsid w:val="004F2834"/>
    <w:rsid w:val="004F2C4E"/>
    <w:rsid w:val="004F3D36"/>
    <w:rsid w:val="004F5AA9"/>
    <w:rsid w:val="004F7260"/>
    <w:rsid w:val="00500D78"/>
    <w:rsid w:val="00503548"/>
    <w:rsid w:val="00503B93"/>
    <w:rsid w:val="0050405B"/>
    <w:rsid w:val="00504D36"/>
    <w:rsid w:val="00505B2D"/>
    <w:rsid w:val="00511A08"/>
    <w:rsid w:val="00512481"/>
    <w:rsid w:val="005125EB"/>
    <w:rsid w:val="00512DC4"/>
    <w:rsid w:val="0051517E"/>
    <w:rsid w:val="00516332"/>
    <w:rsid w:val="00516B8B"/>
    <w:rsid w:val="0051765A"/>
    <w:rsid w:val="00520C49"/>
    <w:rsid w:val="005224F4"/>
    <w:rsid w:val="00522976"/>
    <w:rsid w:val="00523F0A"/>
    <w:rsid w:val="00525470"/>
    <w:rsid w:val="00526289"/>
    <w:rsid w:val="0052634A"/>
    <w:rsid w:val="005264F7"/>
    <w:rsid w:val="00526718"/>
    <w:rsid w:val="005269F8"/>
    <w:rsid w:val="00526B7C"/>
    <w:rsid w:val="00527CD5"/>
    <w:rsid w:val="005307C1"/>
    <w:rsid w:val="00530B49"/>
    <w:rsid w:val="00532644"/>
    <w:rsid w:val="00532759"/>
    <w:rsid w:val="00533396"/>
    <w:rsid w:val="00533548"/>
    <w:rsid w:val="005345F3"/>
    <w:rsid w:val="00535813"/>
    <w:rsid w:val="00535C3D"/>
    <w:rsid w:val="005408F6"/>
    <w:rsid w:val="005411DB"/>
    <w:rsid w:val="00541897"/>
    <w:rsid w:val="00542346"/>
    <w:rsid w:val="00543BD1"/>
    <w:rsid w:val="00546B55"/>
    <w:rsid w:val="0054754A"/>
    <w:rsid w:val="00547BD6"/>
    <w:rsid w:val="00547D06"/>
    <w:rsid w:val="0055012A"/>
    <w:rsid w:val="00551504"/>
    <w:rsid w:val="0055258D"/>
    <w:rsid w:val="00552B53"/>
    <w:rsid w:val="00553238"/>
    <w:rsid w:val="00554C52"/>
    <w:rsid w:val="00554F61"/>
    <w:rsid w:val="0055665B"/>
    <w:rsid w:val="005603A8"/>
    <w:rsid w:val="00560936"/>
    <w:rsid w:val="005615ED"/>
    <w:rsid w:val="005620CA"/>
    <w:rsid w:val="00562276"/>
    <w:rsid w:val="00563A1B"/>
    <w:rsid w:val="00564B80"/>
    <w:rsid w:val="005666DF"/>
    <w:rsid w:val="005672E1"/>
    <w:rsid w:val="00570381"/>
    <w:rsid w:val="00570D97"/>
    <w:rsid w:val="00571CD3"/>
    <w:rsid w:val="00571F43"/>
    <w:rsid w:val="005720A5"/>
    <w:rsid w:val="005724B3"/>
    <w:rsid w:val="00572786"/>
    <w:rsid w:val="0057537A"/>
    <w:rsid w:val="00575464"/>
    <w:rsid w:val="00575614"/>
    <w:rsid w:val="00576F5A"/>
    <w:rsid w:val="00577829"/>
    <w:rsid w:val="00577BD3"/>
    <w:rsid w:val="0058007A"/>
    <w:rsid w:val="0058147C"/>
    <w:rsid w:val="00581E59"/>
    <w:rsid w:val="00582B6F"/>
    <w:rsid w:val="00582BEC"/>
    <w:rsid w:val="00584790"/>
    <w:rsid w:val="00585BA2"/>
    <w:rsid w:val="00585C47"/>
    <w:rsid w:val="00586604"/>
    <w:rsid w:val="00586947"/>
    <w:rsid w:val="0058753F"/>
    <w:rsid w:val="00592B28"/>
    <w:rsid w:val="005935D5"/>
    <w:rsid w:val="00593EFB"/>
    <w:rsid w:val="0059410E"/>
    <w:rsid w:val="005945E3"/>
    <w:rsid w:val="005948CC"/>
    <w:rsid w:val="00595302"/>
    <w:rsid w:val="0059554E"/>
    <w:rsid w:val="005956B4"/>
    <w:rsid w:val="00596984"/>
    <w:rsid w:val="0059797E"/>
    <w:rsid w:val="005A02EA"/>
    <w:rsid w:val="005A0FC0"/>
    <w:rsid w:val="005A187E"/>
    <w:rsid w:val="005A1BB1"/>
    <w:rsid w:val="005A4D7E"/>
    <w:rsid w:val="005B4C09"/>
    <w:rsid w:val="005B6A79"/>
    <w:rsid w:val="005B7AF8"/>
    <w:rsid w:val="005C00CE"/>
    <w:rsid w:val="005C1546"/>
    <w:rsid w:val="005C1559"/>
    <w:rsid w:val="005C2B8B"/>
    <w:rsid w:val="005C4F2C"/>
    <w:rsid w:val="005C50D4"/>
    <w:rsid w:val="005C5D18"/>
    <w:rsid w:val="005D24AD"/>
    <w:rsid w:val="005D28E0"/>
    <w:rsid w:val="005D3A59"/>
    <w:rsid w:val="005D3DDC"/>
    <w:rsid w:val="005D66F9"/>
    <w:rsid w:val="005D6E66"/>
    <w:rsid w:val="005E03F7"/>
    <w:rsid w:val="005E07E1"/>
    <w:rsid w:val="005E0B8C"/>
    <w:rsid w:val="005E0EB9"/>
    <w:rsid w:val="005E1259"/>
    <w:rsid w:val="005E15A9"/>
    <w:rsid w:val="005E2945"/>
    <w:rsid w:val="005F1922"/>
    <w:rsid w:val="005F297A"/>
    <w:rsid w:val="005F39F3"/>
    <w:rsid w:val="005F4518"/>
    <w:rsid w:val="005F5A97"/>
    <w:rsid w:val="005F5DF2"/>
    <w:rsid w:val="005F6706"/>
    <w:rsid w:val="005F6AFB"/>
    <w:rsid w:val="005F7AE9"/>
    <w:rsid w:val="005F7E2B"/>
    <w:rsid w:val="00600A04"/>
    <w:rsid w:val="00601CC0"/>
    <w:rsid w:val="00602613"/>
    <w:rsid w:val="00603203"/>
    <w:rsid w:val="006040E5"/>
    <w:rsid w:val="00604A6D"/>
    <w:rsid w:val="00604C8C"/>
    <w:rsid w:val="00605F1B"/>
    <w:rsid w:val="00607421"/>
    <w:rsid w:val="006100DC"/>
    <w:rsid w:val="0061141E"/>
    <w:rsid w:val="00611837"/>
    <w:rsid w:val="006127D9"/>
    <w:rsid w:val="00612C84"/>
    <w:rsid w:val="0061358C"/>
    <w:rsid w:val="00613E83"/>
    <w:rsid w:val="0061607F"/>
    <w:rsid w:val="006168E9"/>
    <w:rsid w:val="006205A8"/>
    <w:rsid w:val="0062271C"/>
    <w:rsid w:val="00623158"/>
    <w:rsid w:val="006231C8"/>
    <w:rsid w:val="00624374"/>
    <w:rsid w:val="00624908"/>
    <w:rsid w:val="00624C70"/>
    <w:rsid w:val="00625F1F"/>
    <w:rsid w:val="0062620D"/>
    <w:rsid w:val="00627C42"/>
    <w:rsid w:val="00627D1C"/>
    <w:rsid w:val="006300EB"/>
    <w:rsid w:val="006314A6"/>
    <w:rsid w:val="00631F35"/>
    <w:rsid w:val="0063322F"/>
    <w:rsid w:val="00633872"/>
    <w:rsid w:val="0063458E"/>
    <w:rsid w:val="006400C3"/>
    <w:rsid w:val="00640D01"/>
    <w:rsid w:val="00641BFB"/>
    <w:rsid w:val="00641F65"/>
    <w:rsid w:val="00642A42"/>
    <w:rsid w:val="00643120"/>
    <w:rsid w:val="0064346E"/>
    <w:rsid w:val="00643E17"/>
    <w:rsid w:val="006444C6"/>
    <w:rsid w:val="00644954"/>
    <w:rsid w:val="006451F1"/>
    <w:rsid w:val="00646231"/>
    <w:rsid w:val="00646837"/>
    <w:rsid w:val="00647A31"/>
    <w:rsid w:val="00647B17"/>
    <w:rsid w:val="00650B85"/>
    <w:rsid w:val="00651531"/>
    <w:rsid w:val="00652CD6"/>
    <w:rsid w:val="00653081"/>
    <w:rsid w:val="0065343F"/>
    <w:rsid w:val="0065347E"/>
    <w:rsid w:val="0065362E"/>
    <w:rsid w:val="006553C6"/>
    <w:rsid w:val="00655FDA"/>
    <w:rsid w:val="00660072"/>
    <w:rsid w:val="00660D27"/>
    <w:rsid w:val="00661023"/>
    <w:rsid w:val="006628E3"/>
    <w:rsid w:val="00663245"/>
    <w:rsid w:val="00663ABE"/>
    <w:rsid w:val="00664309"/>
    <w:rsid w:val="0066545B"/>
    <w:rsid w:val="00665AA8"/>
    <w:rsid w:val="0066796A"/>
    <w:rsid w:val="00667CE5"/>
    <w:rsid w:val="006702E8"/>
    <w:rsid w:val="006704DA"/>
    <w:rsid w:val="00670930"/>
    <w:rsid w:val="00670BBA"/>
    <w:rsid w:val="00670D60"/>
    <w:rsid w:val="00672EE5"/>
    <w:rsid w:val="0067314F"/>
    <w:rsid w:val="00674263"/>
    <w:rsid w:val="00674BED"/>
    <w:rsid w:val="0067544A"/>
    <w:rsid w:val="00676D5B"/>
    <w:rsid w:val="00680B02"/>
    <w:rsid w:val="00681998"/>
    <w:rsid w:val="0068497C"/>
    <w:rsid w:val="00684A56"/>
    <w:rsid w:val="006861CD"/>
    <w:rsid w:val="00690249"/>
    <w:rsid w:val="0069195B"/>
    <w:rsid w:val="00692906"/>
    <w:rsid w:val="006938AC"/>
    <w:rsid w:val="0069444F"/>
    <w:rsid w:val="00694AE3"/>
    <w:rsid w:val="00694B29"/>
    <w:rsid w:val="00695C03"/>
    <w:rsid w:val="00696393"/>
    <w:rsid w:val="00697C58"/>
    <w:rsid w:val="006A432F"/>
    <w:rsid w:val="006A4822"/>
    <w:rsid w:val="006A5BE9"/>
    <w:rsid w:val="006A7A3C"/>
    <w:rsid w:val="006B00D1"/>
    <w:rsid w:val="006B04E3"/>
    <w:rsid w:val="006B07D7"/>
    <w:rsid w:val="006B23A3"/>
    <w:rsid w:val="006B2A5E"/>
    <w:rsid w:val="006B2FB6"/>
    <w:rsid w:val="006B3368"/>
    <w:rsid w:val="006B427C"/>
    <w:rsid w:val="006B4C81"/>
    <w:rsid w:val="006B5187"/>
    <w:rsid w:val="006B5784"/>
    <w:rsid w:val="006B659A"/>
    <w:rsid w:val="006C0C7F"/>
    <w:rsid w:val="006C108C"/>
    <w:rsid w:val="006C15A3"/>
    <w:rsid w:val="006C1E85"/>
    <w:rsid w:val="006C21FC"/>
    <w:rsid w:val="006C2D24"/>
    <w:rsid w:val="006C4F9A"/>
    <w:rsid w:val="006C6A48"/>
    <w:rsid w:val="006C6E32"/>
    <w:rsid w:val="006D275C"/>
    <w:rsid w:val="006D2CCD"/>
    <w:rsid w:val="006D4137"/>
    <w:rsid w:val="006D4212"/>
    <w:rsid w:val="006D53E2"/>
    <w:rsid w:val="006D6846"/>
    <w:rsid w:val="006D6FE0"/>
    <w:rsid w:val="006D75C5"/>
    <w:rsid w:val="006D763C"/>
    <w:rsid w:val="006D7963"/>
    <w:rsid w:val="006E09DD"/>
    <w:rsid w:val="006E12A3"/>
    <w:rsid w:val="006E17C9"/>
    <w:rsid w:val="006E204E"/>
    <w:rsid w:val="006E2CFD"/>
    <w:rsid w:val="006E3297"/>
    <w:rsid w:val="006E3DE5"/>
    <w:rsid w:val="006E5474"/>
    <w:rsid w:val="006E5FB7"/>
    <w:rsid w:val="006E667F"/>
    <w:rsid w:val="006E6A0D"/>
    <w:rsid w:val="006F2D6A"/>
    <w:rsid w:val="006F343B"/>
    <w:rsid w:val="006F420C"/>
    <w:rsid w:val="006F60D0"/>
    <w:rsid w:val="006F6D8B"/>
    <w:rsid w:val="006F7CD9"/>
    <w:rsid w:val="006F7FF6"/>
    <w:rsid w:val="007013D4"/>
    <w:rsid w:val="00701575"/>
    <w:rsid w:val="00701F99"/>
    <w:rsid w:val="007030F2"/>
    <w:rsid w:val="007046B1"/>
    <w:rsid w:val="007108A1"/>
    <w:rsid w:val="00710A4D"/>
    <w:rsid w:val="00710B40"/>
    <w:rsid w:val="00710EA7"/>
    <w:rsid w:val="0071199F"/>
    <w:rsid w:val="00713448"/>
    <w:rsid w:val="00713CCC"/>
    <w:rsid w:val="00713E44"/>
    <w:rsid w:val="00713E81"/>
    <w:rsid w:val="00714264"/>
    <w:rsid w:val="00714411"/>
    <w:rsid w:val="007153F9"/>
    <w:rsid w:val="00716B86"/>
    <w:rsid w:val="00716FAE"/>
    <w:rsid w:val="0071738D"/>
    <w:rsid w:val="007179C7"/>
    <w:rsid w:val="007202C7"/>
    <w:rsid w:val="0072196B"/>
    <w:rsid w:val="0072317A"/>
    <w:rsid w:val="00725C70"/>
    <w:rsid w:val="00725F99"/>
    <w:rsid w:val="007260CA"/>
    <w:rsid w:val="00726458"/>
    <w:rsid w:val="007319A6"/>
    <w:rsid w:val="007341E9"/>
    <w:rsid w:val="007349BC"/>
    <w:rsid w:val="007358E1"/>
    <w:rsid w:val="00736EE9"/>
    <w:rsid w:val="007375E7"/>
    <w:rsid w:val="007401B7"/>
    <w:rsid w:val="00740813"/>
    <w:rsid w:val="0074229E"/>
    <w:rsid w:val="00742574"/>
    <w:rsid w:val="00742F7F"/>
    <w:rsid w:val="00743518"/>
    <w:rsid w:val="00743E46"/>
    <w:rsid w:val="00746101"/>
    <w:rsid w:val="00747D5B"/>
    <w:rsid w:val="007505DF"/>
    <w:rsid w:val="00751FE9"/>
    <w:rsid w:val="00752310"/>
    <w:rsid w:val="00752744"/>
    <w:rsid w:val="00754706"/>
    <w:rsid w:val="00754A4E"/>
    <w:rsid w:val="00754CD8"/>
    <w:rsid w:val="00754D82"/>
    <w:rsid w:val="0075619E"/>
    <w:rsid w:val="00756F0F"/>
    <w:rsid w:val="00757BDB"/>
    <w:rsid w:val="00757D11"/>
    <w:rsid w:val="00760A67"/>
    <w:rsid w:val="007610E4"/>
    <w:rsid w:val="00761175"/>
    <w:rsid w:val="00761310"/>
    <w:rsid w:val="007617CE"/>
    <w:rsid w:val="00761B5E"/>
    <w:rsid w:val="00761DEA"/>
    <w:rsid w:val="007629D6"/>
    <w:rsid w:val="00763140"/>
    <w:rsid w:val="00764088"/>
    <w:rsid w:val="007659A4"/>
    <w:rsid w:val="00765E74"/>
    <w:rsid w:val="0077181C"/>
    <w:rsid w:val="007720C6"/>
    <w:rsid w:val="00776CF7"/>
    <w:rsid w:val="00776E78"/>
    <w:rsid w:val="007771F6"/>
    <w:rsid w:val="007824C3"/>
    <w:rsid w:val="00782D2B"/>
    <w:rsid w:val="00783492"/>
    <w:rsid w:val="007849F7"/>
    <w:rsid w:val="007862C8"/>
    <w:rsid w:val="007871D0"/>
    <w:rsid w:val="0078775E"/>
    <w:rsid w:val="00791AC8"/>
    <w:rsid w:val="00792F09"/>
    <w:rsid w:val="00795059"/>
    <w:rsid w:val="007966CB"/>
    <w:rsid w:val="00796A01"/>
    <w:rsid w:val="00797810"/>
    <w:rsid w:val="007A18CC"/>
    <w:rsid w:val="007A199C"/>
    <w:rsid w:val="007A40CA"/>
    <w:rsid w:val="007A4EC9"/>
    <w:rsid w:val="007A6547"/>
    <w:rsid w:val="007A69F5"/>
    <w:rsid w:val="007A7D34"/>
    <w:rsid w:val="007B2167"/>
    <w:rsid w:val="007B5870"/>
    <w:rsid w:val="007B6719"/>
    <w:rsid w:val="007B6869"/>
    <w:rsid w:val="007C17F3"/>
    <w:rsid w:val="007C2814"/>
    <w:rsid w:val="007C38C9"/>
    <w:rsid w:val="007C3CC8"/>
    <w:rsid w:val="007C3E98"/>
    <w:rsid w:val="007C507D"/>
    <w:rsid w:val="007C660B"/>
    <w:rsid w:val="007C6BA3"/>
    <w:rsid w:val="007D0099"/>
    <w:rsid w:val="007D00E3"/>
    <w:rsid w:val="007D0A4D"/>
    <w:rsid w:val="007D0A52"/>
    <w:rsid w:val="007D1690"/>
    <w:rsid w:val="007D1B08"/>
    <w:rsid w:val="007D252B"/>
    <w:rsid w:val="007D3D7F"/>
    <w:rsid w:val="007D400D"/>
    <w:rsid w:val="007D41A3"/>
    <w:rsid w:val="007D4A33"/>
    <w:rsid w:val="007D500A"/>
    <w:rsid w:val="007D5DFC"/>
    <w:rsid w:val="007D685B"/>
    <w:rsid w:val="007E0D4D"/>
    <w:rsid w:val="007E0E5F"/>
    <w:rsid w:val="007E1561"/>
    <w:rsid w:val="007E2D92"/>
    <w:rsid w:val="007E348B"/>
    <w:rsid w:val="007E3CE5"/>
    <w:rsid w:val="007E4CB7"/>
    <w:rsid w:val="007E57A4"/>
    <w:rsid w:val="007E61BE"/>
    <w:rsid w:val="007E6A81"/>
    <w:rsid w:val="007E6F5C"/>
    <w:rsid w:val="007E77D2"/>
    <w:rsid w:val="007E7CCB"/>
    <w:rsid w:val="007F2F1A"/>
    <w:rsid w:val="007F4C52"/>
    <w:rsid w:val="007F7A6D"/>
    <w:rsid w:val="00800058"/>
    <w:rsid w:val="00800DFB"/>
    <w:rsid w:val="00800F22"/>
    <w:rsid w:val="00801576"/>
    <w:rsid w:val="00802989"/>
    <w:rsid w:val="00803E45"/>
    <w:rsid w:val="00804CE7"/>
    <w:rsid w:val="00805438"/>
    <w:rsid w:val="008064F4"/>
    <w:rsid w:val="00806A5E"/>
    <w:rsid w:val="00806AEC"/>
    <w:rsid w:val="00807E1B"/>
    <w:rsid w:val="008119AE"/>
    <w:rsid w:val="00811BFC"/>
    <w:rsid w:val="0081259A"/>
    <w:rsid w:val="008132E5"/>
    <w:rsid w:val="008148E3"/>
    <w:rsid w:val="008163F9"/>
    <w:rsid w:val="00820080"/>
    <w:rsid w:val="00821730"/>
    <w:rsid w:val="0082231F"/>
    <w:rsid w:val="00822B38"/>
    <w:rsid w:val="00822CFB"/>
    <w:rsid w:val="00823208"/>
    <w:rsid w:val="00823AF0"/>
    <w:rsid w:val="00824AAB"/>
    <w:rsid w:val="00825D09"/>
    <w:rsid w:val="0082615A"/>
    <w:rsid w:val="00827686"/>
    <w:rsid w:val="0083026D"/>
    <w:rsid w:val="008314A5"/>
    <w:rsid w:val="008337B8"/>
    <w:rsid w:val="0083423C"/>
    <w:rsid w:val="00834F39"/>
    <w:rsid w:val="00836064"/>
    <w:rsid w:val="00836822"/>
    <w:rsid w:val="00837DEF"/>
    <w:rsid w:val="00837FA4"/>
    <w:rsid w:val="0084115F"/>
    <w:rsid w:val="00841D30"/>
    <w:rsid w:val="0084274E"/>
    <w:rsid w:val="0084325C"/>
    <w:rsid w:val="00843786"/>
    <w:rsid w:val="00843B24"/>
    <w:rsid w:val="0084400A"/>
    <w:rsid w:val="008463C5"/>
    <w:rsid w:val="008472E6"/>
    <w:rsid w:val="00847EC0"/>
    <w:rsid w:val="008503AE"/>
    <w:rsid w:val="0085150B"/>
    <w:rsid w:val="00853DDD"/>
    <w:rsid w:val="00860CE6"/>
    <w:rsid w:val="0086103A"/>
    <w:rsid w:val="008612BF"/>
    <w:rsid w:val="00861840"/>
    <w:rsid w:val="00861D0D"/>
    <w:rsid w:val="00862122"/>
    <w:rsid w:val="00864530"/>
    <w:rsid w:val="0086493E"/>
    <w:rsid w:val="0086510A"/>
    <w:rsid w:val="008708E3"/>
    <w:rsid w:val="008711EF"/>
    <w:rsid w:val="008776AA"/>
    <w:rsid w:val="00877F50"/>
    <w:rsid w:val="0088120D"/>
    <w:rsid w:val="00881A50"/>
    <w:rsid w:val="00883B1F"/>
    <w:rsid w:val="00883B36"/>
    <w:rsid w:val="00884906"/>
    <w:rsid w:val="00885539"/>
    <w:rsid w:val="008861CE"/>
    <w:rsid w:val="008862CD"/>
    <w:rsid w:val="00887029"/>
    <w:rsid w:val="00890BB2"/>
    <w:rsid w:val="00891B88"/>
    <w:rsid w:val="008929AA"/>
    <w:rsid w:val="00892E94"/>
    <w:rsid w:val="00893AF0"/>
    <w:rsid w:val="00893E56"/>
    <w:rsid w:val="00894631"/>
    <w:rsid w:val="00895134"/>
    <w:rsid w:val="00897520"/>
    <w:rsid w:val="00897847"/>
    <w:rsid w:val="00897A29"/>
    <w:rsid w:val="00897E40"/>
    <w:rsid w:val="008A0516"/>
    <w:rsid w:val="008A0669"/>
    <w:rsid w:val="008A0863"/>
    <w:rsid w:val="008A09D1"/>
    <w:rsid w:val="008A277E"/>
    <w:rsid w:val="008A3901"/>
    <w:rsid w:val="008A4AC6"/>
    <w:rsid w:val="008A4E88"/>
    <w:rsid w:val="008A683C"/>
    <w:rsid w:val="008A7347"/>
    <w:rsid w:val="008A7406"/>
    <w:rsid w:val="008A7C1E"/>
    <w:rsid w:val="008B0A91"/>
    <w:rsid w:val="008B0BAD"/>
    <w:rsid w:val="008B16EB"/>
    <w:rsid w:val="008B59BE"/>
    <w:rsid w:val="008B6686"/>
    <w:rsid w:val="008B6D27"/>
    <w:rsid w:val="008B6DBB"/>
    <w:rsid w:val="008B6E10"/>
    <w:rsid w:val="008B794A"/>
    <w:rsid w:val="008C0BE5"/>
    <w:rsid w:val="008C2260"/>
    <w:rsid w:val="008C5965"/>
    <w:rsid w:val="008C6707"/>
    <w:rsid w:val="008C6892"/>
    <w:rsid w:val="008C6FDB"/>
    <w:rsid w:val="008D0810"/>
    <w:rsid w:val="008D0D97"/>
    <w:rsid w:val="008D1371"/>
    <w:rsid w:val="008D1EAA"/>
    <w:rsid w:val="008D209A"/>
    <w:rsid w:val="008D25E7"/>
    <w:rsid w:val="008D3314"/>
    <w:rsid w:val="008D3EA4"/>
    <w:rsid w:val="008D59E3"/>
    <w:rsid w:val="008D5DC0"/>
    <w:rsid w:val="008D60E2"/>
    <w:rsid w:val="008D6847"/>
    <w:rsid w:val="008D7189"/>
    <w:rsid w:val="008D7886"/>
    <w:rsid w:val="008E1053"/>
    <w:rsid w:val="008E259F"/>
    <w:rsid w:val="008E2CBF"/>
    <w:rsid w:val="008E30A8"/>
    <w:rsid w:val="008E3E9D"/>
    <w:rsid w:val="008E4A3D"/>
    <w:rsid w:val="008E569B"/>
    <w:rsid w:val="008E65A6"/>
    <w:rsid w:val="008E7AA8"/>
    <w:rsid w:val="008F0DCA"/>
    <w:rsid w:val="008F1A0E"/>
    <w:rsid w:val="008F3AE3"/>
    <w:rsid w:val="008F57FC"/>
    <w:rsid w:val="0090000E"/>
    <w:rsid w:val="009003C7"/>
    <w:rsid w:val="00900B81"/>
    <w:rsid w:val="0090157A"/>
    <w:rsid w:val="009019F7"/>
    <w:rsid w:val="00902318"/>
    <w:rsid w:val="00902769"/>
    <w:rsid w:val="00902DB8"/>
    <w:rsid w:val="00903550"/>
    <w:rsid w:val="00904ACD"/>
    <w:rsid w:val="009050D1"/>
    <w:rsid w:val="00905687"/>
    <w:rsid w:val="0091104A"/>
    <w:rsid w:val="00911A28"/>
    <w:rsid w:val="0091234A"/>
    <w:rsid w:val="00912AE3"/>
    <w:rsid w:val="00912C55"/>
    <w:rsid w:val="00913243"/>
    <w:rsid w:val="0091359F"/>
    <w:rsid w:val="00916091"/>
    <w:rsid w:val="0092060E"/>
    <w:rsid w:val="0092480B"/>
    <w:rsid w:val="009255CB"/>
    <w:rsid w:val="00925683"/>
    <w:rsid w:val="009256C1"/>
    <w:rsid w:val="00930028"/>
    <w:rsid w:val="009303B8"/>
    <w:rsid w:val="00930B24"/>
    <w:rsid w:val="00931F50"/>
    <w:rsid w:val="00932198"/>
    <w:rsid w:val="009348CF"/>
    <w:rsid w:val="0093576E"/>
    <w:rsid w:val="00935870"/>
    <w:rsid w:val="009361D5"/>
    <w:rsid w:val="00936FFB"/>
    <w:rsid w:val="00937201"/>
    <w:rsid w:val="00937BA3"/>
    <w:rsid w:val="009415BA"/>
    <w:rsid w:val="009427AE"/>
    <w:rsid w:val="00942E7C"/>
    <w:rsid w:val="009435CC"/>
    <w:rsid w:val="009440F7"/>
    <w:rsid w:val="00944535"/>
    <w:rsid w:val="00944D98"/>
    <w:rsid w:val="0094747F"/>
    <w:rsid w:val="00947878"/>
    <w:rsid w:val="00947BC2"/>
    <w:rsid w:val="00950080"/>
    <w:rsid w:val="00952A6E"/>
    <w:rsid w:val="00952E24"/>
    <w:rsid w:val="00953128"/>
    <w:rsid w:val="00953B28"/>
    <w:rsid w:val="00953C88"/>
    <w:rsid w:val="009541A7"/>
    <w:rsid w:val="009545E2"/>
    <w:rsid w:val="00954B2E"/>
    <w:rsid w:val="0095521E"/>
    <w:rsid w:val="00955778"/>
    <w:rsid w:val="0095599D"/>
    <w:rsid w:val="009562ED"/>
    <w:rsid w:val="0095659C"/>
    <w:rsid w:val="00957A04"/>
    <w:rsid w:val="009602F6"/>
    <w:rsid w:val="009608CE"/>
    <w:rsid w:val="00960FCC"/>
    <w:rsid w:val="009624A5"/>
    <w:rsid w:val="00962EF2"/>
    <w:rsid w:val="00963E97"/>
    <w:rsid w:val="00964527"/>
    <w:rsid w:val="009652E7"/>
    <w:rsid w:val="009667EB"/>
    <w:rsid w:val="00967164"/>
    <w:rsid w:val="00973EE4"/>
    <w:rsid w:val="00974193"/>
    <w:rsid w:val="0097549C"/>
    <w:rsid w:val="00977325"/>
    <w:rsid w:val="0097786D"/>
    <w:rsid w:val="009801E1"/>
    <w:rsid w:val="00980870"/>
    <w:rsid w:val="00980C57"/>
    <w:rsid w:val="0098175F"/>
    <w:rsid w:val="009820D3"/>
    <w:rsid w:val="00985232"/>
    <w:rsid w:val="009857B4"/>
    <w:rsid w:val="00985B3A"/>
    <w:rsid w:val="00985BF9"/>
    <w:rsid w:val="009863F1"/>
    <w:rsid w:val="009872EC"/>
    <w:rsid w:val="00987BC5"/>
    <w:rsid w:val="00991068"/>
    <w:rsid w:val="0099193D"/>
    <w:rsid w:val="00992612"/>
    <w:rsid w:val="00992DD7"/>
    <w:rsid w:val="0099505F"/>
    <w:rsid w:val="00996A66"/>
    <w:rsid w:val="00996DE3"/>
    <w:rsid w:val="009978DD"/>
    <w:rsid w:val="009A1E07"/>
    <w:rsid w:val="009A2FE8"/>
    <w:rsid w:val="009A3D57"/>
    <w:rsid w:val="009A4714"/>
    <w:rsid w:val="009A5A05"/>
    <w:rsid w:val="009B175C"/>
    <w:rsid w:val="009B1D60"/>
    <w:rsid w:val="009B35F3"/>
    <w:rsid w:val="009B4853"/>
    <w:rsid w:val="009B6490"/>
    <w:rsid w:val="009B655D"/>
    <w:rsid w:val="009B75C4"/>
    <w:rsid w:val="009B7904"/>
    <w:rsid w:val="009B7A99"/>
    <w:rsid w:val="009B7AAE"/>
    <w:rsid w:val="009C059E"/>
    <w:rsid w:val="009C0C84"/>
    <w:rsid w:val="009C2435"/>
    <w:rsid w:val="009C31C1"/>
    <w:rsid w:val="009C3369"/>
    <w:rsid w:val="009C5CD4"/>
    <w:rsid w:val="009C5F9B"/>
    <w:rsid w:val="009C704F"/>
    <w:rsid w:val="009C7554"/>
    <w:rsid w:val="009C77BB"/>
    <w:rsid w:val="009C7CB3"/>
    <w:rsid w:val="009D167D"/>
    <w:rsid w:val="009D29CE"/>
    <w:rsid w:val="009D3080"/>
    <w:rsid w:val="009D3AE2"/>
    <w:rsid w:val="009D4158"/>
    <w:rsid w:val="009D44A5"/>
    <w:rsid w:val="009D47E2"/>
    <w:rsid w:val="009D4E3C"/>
    <w:rsid w:val="009D5377"/>
    <w:rsid w:val="009D6A07"/>
    <w:rsid w:val="009E0093"/>
    <w:rsid w:val="009E0B15"/>
    <w:rsid w:val="009E0D6F"/>
    <w:rsid w:val="009E1B99"/>
    <w:rsid w:val="009E239D"/>
    <w:rsid w:val="009E31B9"/>
    <w:rsid w:val="009E33E7"/>
    <w:rsid w:val="009E5462"/>
    <w:rsid w:val="009E6BAD"/>
    <w:rsid w:val="009E7750"/>
    <w:rsid w:val="009F071F"/>
    <w:rsid w:val="009F09B9"/>
    <w:rsid w:val="009F1BAC"/>
    <w:rsid w:val="009F1F2E"/>
    <w:rsid w:val="009F2CC5"/>
    <w:rsid w:val="009F445C"/>
    <w:rsid w:val="009F5482"/>
    <w:rsid w:val="009F55C2"/>
    <w:rsid w:val="00A00A50"/>
    <w:rsid w:val="00A00F3E"/>
    <w:rsid w:val="00A01BFD"/>
    <w:rsid w:val="00A021D8"/>
    <w:rsid w:val="00A0245A"/>
    <w:rsid w:val="00A02C30"/>
    <w:rsid w:val="00A02F93"/>
    <w:rsid w:val="00A03294"/>
    <w:rsid w:val="00A03C42"/>
    <w:rsid w:val="00A04337"/>
    <w:rsid w:val="00A05490"/>
    <w:rsid w:val="00A05A54"/>
    <w:rsid w:val="00A05DF4"/>
    <w:rsid w:val="00A06598"/>
    <w:rsid w:val="00A1150A"/>
    <w:rsid w:val="00A11A21"/>
    <w:rsid w:val="00A11D83"/>
    <w:rsid w:val="00A11F9F"/>
    <w:rsid w:val="00A12491"/>
    <w:rsid w:val="00A127BC"/>
    <w:rsid w:val="00A12BC0"/>
    <w:rsid w:val="00A1492B"/>
    <w:rsid w:val="00A15764"/>
    <w:rsid w:val="00A15876"/>
    <w:rsid w:val="00A164F4"/>
    <w:rsid w:val="00A23165"/>
    <w:rsid w:val="00A23C1C"/>
    <w:rsid w:val="00A243A8"/>
    <w:rsid w:val="00A24F30"/>
    <w:rsid w:val="00A251CC"/>
    <w:rsid w:val="00A2656A"/>
    <w:rsid w:val="00A26B01"/>
    <w:rsid w:val="00A270DA"/>
    <w:rsid w:val="00A272A4"/>
    <w:rsid w:val="00A31466"/>
    <w:rsid w:val="00A344B3"/>
    <w:rsid w:val="00A349CF"/>
    <w:rsid w:val="00A35A64"/>
    <w:rsid w:val="00A35DC4"/>
    <w:rsid w:val="00A36320"/>
    <w:rsid w:val="00A3694D"/>
    <w:rsid w:val="00A37C4D"/>
    <w:rsid w:val="00A401F1"/>
    <w:rsid w:val="00A406A0"/>
    <w:rsid w:val="00A41028"/>
    <w:rsid w:val="00A4272A"/>
    <w:rsid w:val="00A437EB"/>
    <w:rsid w:val="00A448EE"/>
    <w:rsid w:val="00A451E7"/>
    <w:rsid w:val="00A4624B"/>
    <w:rsid w:val="00A47310"/>
    <w:rsid w:val="00A47DD6"/>
    <w:rsid w:val="00A503FE"/>
    <w:rsid w:val="00A5056A"/>
    <w:rsid w:val="00A51FE6"/>
    <w:rsid w:val="00A544B7"/>
    <w:rsid w:val="00A545AD"/>
    <w:rsid w:val="00A5681C"/>
    <w:rsid w:val="00A60BFA"/>
    <w:rsid w:val="00A61121"/>
    <w:rsid w:val="00A611F0"/>
    <w:rsid w:val="00A61C7F"/>
    <w:rsid w:val="00A61F77"/>
    <w:rsid w:val="00A622D8"/>
    <w:rsid w:val="00A62BBB"/>
    <w:rsid w:val="00A632BA"/>
    <w:rsid w:val="00A63361"/>
    <w:rsid w:val="00A63C7F"/>
    <w:rsid w:val="00A6419B"/>
    <w:rsid w:val="00A673F8"/>
    <w:rsid w:val="00A67659"/>
    <w:rsid w:val="00A713F0"/>
    <w:rsid w:val="00A71B87"/>
    <w:rsid w:val="00A7290F"/>
    <w:rsid w:val="00A72F46"/>
    <w:rsid w:val="00A73055"/>
    <w:rsid w:val="00A731DD"/>
    <w:rsid w:val="00A73BC3"/>
    <w:rsid w:val="00A73C58"/>
    <w:rsid w:val="00A740CA"/>
    <w:rsid w:val="00A7531B"/>
    <w:rsid w:val="00A7675A"/>
    <w:rsid w:val="00A769B0"/>
    <w:rsid w:val="00A77908"/>
    <w:rsid w:val="00A80BBB"/>
    <w:rsid w:val="00A815C5"/>
    <w:rsid w:val="00A82564"/>
    <w:rsid w:val="00A829E3"/>
    <w:rsid w:val="00A83B99"/>
    <w:rsid w:val="00A84C0C"/>
    <w:rsid w:val="00A865E9"/>
    <w:rsid w:val="00A86A2F"/>
    <w:rsid w:val="00A87C1D"/>
    <w:rsid w:val="00A87EBB"/>
    <w:rsid w:val="00A87F06"/>
    <w:rsid w:val="00A906C8"/>
    <w:rsid w:val="00A92561"/>
    <w:rsid w:val="00A930A7"/>
    <w:rsid w:val="00A93172"/>
    <w:rsid w:val="00A95C83"/>
    <w:rsid w:val="00A96B86"/>
    <w:rsid w:val="00A97000"/>
    <w:rsid w:val="00A9725E"/>
    <w:rsid w:val="00A97A81"/>
    <w:rsid w:val="00AA092E"/>
    <w:rsid w:val="00AA1B69"/>
    <w:rsid w:val="00AA28BA"/>
    <w:rsid w:val="00AA45A3"/>
    <w:rsid w:val="00AA7C75"/>
    <w:rsid w:val="00AB0081"/>
    <w:rsid w:val="00AB04DF"/>
    <w:rsid w:val="00AB1A06"/>
    <w:rsid w:val="00AB1B6B"/>
    <w:rsid w:val="00AB1C4B"/>
    <w:rsid w:val="00AB2ECA"/>
    <w:rsid w:val="00AB3967"/>
    <w:rsid w:val="00AB3B6C"/>
    <w:rsid w:val="00AB3F50"/>
    <w:rsid w:val="00AB42E5"/>
    <w:rsid w:val="00AB47F8"/>
    <w:rsid w:val="00AB4B6D"/>
    <w:rsid w:val="00AB4ECE"/>
    <w:rsid w:val="00AB65C6"/>
    <w:rsid w:val="00AC0AA6"/>
    <w:rsid w:val="00AD0C66"/>
    <w:rsid w:val="00AD1BBF"/>
    <w:rsid w:val="00AD27A3"/>
    <w:rsid w:val="00AD355B"/>
    <w:rsid w:val="00AD3A9F"/>
    <w:rsid w:val="00AD51AF"/>
    <w:rsid w:val="00AE027C"/>
    <w:rsid w:val="00AE1E6C"/>
    <w:rsid w:val="00AE2BE6"/>
    <w:rsid w:val="00AE37B9"/>
    <w:rsid w:val="00AE3A85"/>
    <w:rsid w:val="00AE4819"/>
    <w:rsid w:val="00AE51F5"/>
    <w:rsid w:val="00AE5919"/>
    <w:rsid w:val="00AE650C"/>
    <w:rsid w:val="00AF0068"/>
    <w:rsid w:val="00AF2377"/>
    <w:rsid w:val="00AF26D8"/>
    <w:rsid w:val="00AF290F"/>
    <w:rsid w:val="00AF2B19"/>
    <w:rsid w:val="00AF45A2"/>
    <w:rsid w:val="00AF5203"/>
    <w:rsid w:val="00AF52B8"/>
    <w:rsid w:val="00AF5F78"/>
    <w:rsid w:val="00AF7C95"/>
    <w:rsid w:val="00B00743"/>
    <w:rsid w:val="00B03C2B"/>
    <w:rsid w:val="00B04098"/>
    <w:rsid w:val="00B0445B"/>
    <w:rsid w:val="00B0504F"/>
    <w:rsid w:val="00B058A7"/>
    <w:rsid w:val="00B05AAB"/>
    <w:rsid w:val="00B05C05"/>
    <w:rsid w:val="00B068F0"/>
    <w:rsid w:val="00B06E9C"/>
    <w:rsid w:val="00B0734A"/>
    <w:rsid w:val="00B11BE9"/>
    <w:rsid w:val="00B16347"/>
    <w:rsid w:val="00B16967"/>
    <w:rsid w:val="00B16AE2"/>
    <w:rsid w:val="00B1706A"/>
    <w:rsid w:val="00B2413F"/>
    <w:rsid w:val="00B246A7"/>
    <w:rsid w:val="00B24BC1"/>
    <w:rsid w:val="00B25A24"/>
    <w:rsid w:val="00B26FE1"/>
    <w:rsid w:val="00B31740"/>
    <w:rsid w:val="00B31E59"/>
    <w:rsid w:val="00B321B9"/>
    <w:rsid w:val="00B32FE9"/>
    <w:rsid w:val="00B3320C"/>
    <w:rsid w:val="00B3411F"/>
    <w:rsid w:val="00B34E8E"/>
    <w:rsid w:val="00B35F9E"/>
    <w:rsid w:val="00B367FA"/>
    <w:rsid w:val="00B37A4F"/>
    <w:rsid w:val="00B37A5D"/>
    <w:rsid w:val="00B41893"/>
    <w:rsid w:val="00B41FED"/>
    <w:rsid w:val="00B42CAF"/>
    <w:rsid w:val="00B441E9"/>
    <w:rsid w:val="00B4497E"/>
    <w:rsid w:val="00B44F57"/>
    <w:rsid w:val="00B459BC"/>
    <w:rsid w:val="00B4635A"/>
    <w:rsid w:val="00B46D46"/>
    <w:rsid w:val="00B47172"/>
    <w:rsid w:val="00B47C21"/>
    <w:rsid w:val="00B50402"/>
    <w:rsid w:val="00B51B19"/>
    <w:rsid w:val="00B51E14"/>
    <w:rsid w:val="00B52A1C"/>
    <w:rsid w:val="00B530B6"/>
    <w:rsid w:val="00B54741"/>
    <w:rsid w:val="00B5532E"/>
    <w:rsid w:val="00B55E89"/>
    <w:rsid w:val="00B564FB"/>
    <w:rsid w:val="00B56B17"/>
    <w:rsid w:val="00B60C52"/>
    <w:rsid w:val="00B611D1"/>
    <w:rsid w:val="00B616EB"/>
    <w:rsid w:val="00B63182"/>
    <w:rsid w:val="00B63B1A"/>
    <w:rsid w:val="00B6417F"/>
    <w:rsid w:val="00B641B2"/>
    <w:rsid w:val="00B66F8C"/>
    <w:rsid w:val="00B70104"/>
    <w:rsid w:val="00B705E7"/>
    <w:rsid w:val="00B70A97"/>
    <w:rsid w:val="00B711E0"/>
    <w:rsid w:val="00B71690"/>
    <w:rsid w:val="00B71C16"/>
    <w:rsid w:val="00B71E49"/>
    <w:rsid w:val="00B72A5C"/>
    <w:rsid w:val="00B72CF1"/>
    <w:rsid w:val="00B743F7"/>
    <w:rsid w:val="00B7513F"/>
    <w:rsid w:val="00B751C9"/>
    <w:rsid w:val="00B75304"/>
    <w:rsid w:val="00B755BA"/>
    <w:rsid w:val="00B75D5E"/>
    <w:rsid w:val="00B765F7"/>
    <w:rsid w:val="00B76CC6"/>
    <w:rsid w:val="00B77B55"/>
    <w:rsid w:val="00B80C0D"/>
    <w:rsid w:val="00B81087"/>
    <w:rsid w:val="00B826D3"/>
    <w:rsid w:val="00B841DC"/>
    <w:rsid w:val="00B8539D"/>
    <w:rsid w:val="00B85B7A"/>
    <w:rsid w:val="00B8666D"/>
    <w:rsid w:val="00B8674A"/>
    <w:rsid w:val="00B9038F"/>
    <w:rsid w:val="00B90C6D"/>
    <w:rsid w:val="00B914F1"/>
    <w:rsid w:val="00B9203C"/>
    <w:rsid w:val="00B92844"/>
    <w:rsid w:val="00B94025"/>
    <w:rsid w:val="00B94610"/>
    <w:rsid w:val="00B94986"/>
    <w:rsid w:val="00B971D5"/>
    <w:rsid w:val="00B97380"/>
    <w:rsid w:val="00B97411"/>
    <w:rsid w:val="00B9776C"/>
    <w:rsid w:val="00B97C92"/>
    <w:rsid w:val="00B97CE9"/>
    <w:rsid w:val="00BA0078"/>
    <w:rsid w:val="00BA15F8"/>
    <w:rsid w:val="00BA22D7"/>
    <w:rsid w:val="00BA29AE"/>
    <w:rsid w:val="00BA2D48"/>
    <w:rsid w:val="00BA3438"/>
    <w:rsid w:val="00BA3875"/>
    <w:rsid w:val="00BA3DDA"/>
    <w:rsid w:val="00BA3F74"/>
    <w:rsid w:val="00BA430E"/>
    <w:rsid w:val="00BA46E5"/>
    <w:rsid w:val="00BA6383"/>
    <w:rsid w:val="00BA77B2"/>
    <w:rsid w:val="00BB1E66"/>
    <w:rsid w:val="00BB1E8D"/>
    <w:rsid w:val="00BB510D"/>
    <w:rsid w:val="00BB5499"/>
    <w:rsid w:val="00BB5D87"/>
    <w:rsid w:val="00BB6150"/>
    <w:rsid w:val="00BC169B"/>
    <w:rsid w:val="00BC2B86"/>
    <w:rsid w:val="00BC3368"/>
    <w:rsid w:val="00BC33D1"/>
    <w:rsid w:val="00BC5E2E"/>
    <w:rsid w:val="00BC6D63"/>
    <w:rsid w:val="00BD0E68"/>
    <w:rsid w:val="00BD0FA3"/>
    <w:rsid w:val="00BD2C5F"/>
    <w:rsid w:val="00BD465F"/>
    <w:rsid w:val="00BD599C"/>
    <w:rsid w:val="00BD5A10"/>
    <w:rsid w:val="00BD6287"/>
    <w:rsid w:val="00BD6E5D"/>
    <w:rsid w:val="00BE063B"/>
    <w:rsid w:val="00BE0707"/>
    <w:rsid w:val="00BE1E8E"/>
    <w:rsid w:val="00BE2054"/>
    <w:rsid w:val="00BE2AB7"/>
    <w:rsid w:val="00BE2B0A"/>
    <w:rsid w:val="00BE3C01"/>
    <w:rsid w:val="00BE40CA"/>
    <w:rsid w:val="00BE7C62"/>
    <w:rsid w:val="00BE7F8F"/>
    <w:rsid w:val="00BF1076"/>
    <w:rsid w:val="00BF2DBB"/>
    <w:rsid w:val="00BF4AB4"/>
    <w:rsid w:val="00BF6D91"/>
    <w:rsid w:val="00BF752D"/>
    <w:rsid w:val="00BF7A63"/>
    <w:rsid w:val="00C00530"/>
    <w:rsid w:val="00C02276"/>
    <w:rsid w:val="00C038AD"/>
    <w:rsid w:val="00C04BCE"/>
    <w:rsid w:val="00C060D3"/>
    <w:rsid w:val="00C0703F"/>
    <w:rsid w:val="00C10647"/>
    <w:rsid w:val="00C10C2B"/>
    <w:rsid w:val="00C11789"/>
    <w:rsid w:val="00C11E11"/>
    <w:rsid w:val="00C1242C"/>
    <w:rsid w:val="00C1271D"/>
    <w:rsid w:val="00C13BC0"/>
    <w:rsid w:val="00C172B3"/>
    <w:rsid w:val="00C2073F"/>
    <w:rsid w:val="00C20799"/>
    <w:rsid w:val="00C23445"/>
    <w:rsid w:val="00C26E26"/>
    <w:rsid w:val="00C30326"/>
    <w:rsid w:val="00C3032E"/>
    <w:rsid w:val="00C31F81"/>
    <w:rsid w:val="00C32AB4"/>
    <w:rsid w:val="00C347C6"/>
    <w:rsid w:val="00C34C78"/>
    <w:rsid w:val="00C41A88"/>
    <w:rsid w:val="00C42105"/>
    <w:rsid w:val="00C4232E"/>
    <w:rsid w:val="00C42B9B"/>
    <w:rsid w:val="00C439CB"/>
    <w:rsid w:val="00C43FBB"/>
    <w:rsid w:val="00C45D40"/>
    <w:rsid w:val="00C4664E"/>
    <w:rsid w:val="00C46B81"/>
    <w:rsid w:val="00C50834"/>
    <w:rsid w:val="00C50C64"/>
    <w:rsid w:val="00C531F4"/>
    <w:rsid w:val="00C53DA7"/>
    <w:rsid w:val="00C53ECF"/>
    <w:rsid w:val="00C541F8"/>
    <w:rsid w:val="00C55569"/>
    <w:rsid w:val="00C555D2"/>
    <w:rsid w:val="00C568E1"/>
    <w:rsid w:val="00C56A7B"/>
    <w:rsid w:val="00C56F27"/>
    <w:rsid w:val="00C574E1"/>
    <w:rsid w:val="00C60270"/>
    <w:rsid w:val="00C61240"/>
    <w:rsid w:val="00C6194B"/>
    <w:rsid w:val="00C61E62"/>
    <w:rsid w:val="00C63808"/>
    <w:rsid w:val="00C6395D"/>
    <w:rsid w:val="00C643A5"/>
    <w:rsid w:val="00C64727"/>
    <w:rsid w:val="00C65967"/>
    <w:rsid w:val="00C65AD8"/>
    <w:rsid w:val="00C67590"/>
    <w:rsid w:val="00C70366"/>
    <w:rsid w:val="00C7087B"/>
    <w:rsid w:val="00C70D0F"/>
    <w:rsid w:val="00C7364B"/>
    <w:rsid w:val="00C73D78"/>
    <w:rsid w:val="00C73F3C"/>
    <w:rsid w:val="00C7494F"/>
    <w:rsid w:val="00C749C3"/>
    <w:rsid w:val="00C750F0"/>
    <w:rsid w:val="00C80A54"/>
    <w:rsid w:val="00C82D89"/>
    <w:rsid w:val="00C842B4"/>
    <w:rsid w:val="00C84C09"/>
    <w:rsid w:val="00C857AF"/>
    <w:rsid w:val="00C868D5"/>
    <w:rsid w:val="00C87633"/>
    <w:rsid w:val="00C90296"/>
    <w:rsid w:val="00C94E28"/>
    <w:rsid w:val="00C95D5A"/>
    <w:rsid w:val="00C973DF"/>
    <w:rsid w:val="00C97F36"/>
    <w:rsid w:val="00CA03ED"/>
    <w:rsid w:val="00CA064D"/>
    <w:rsid w:val="00CA1B73"/>
    <w:rsid w:val="00CA378F"/>
    <w:rsid w:val="00CA42F1"/>
    <w:rsid w:val="00CA5BEE"/>
    <w:rsid w:val="00CA5CDB"/>
    <w:rsid w:val="00CA6263"/>
    <w:rsid w:val="00CA704C"/>
    <w:rsid w:val="00CA730C"/>
    <w:rsid w:val="00CA7697"/>
    <w:rsid w:val="00CB24E8"/>
    <w:rsid w:val="00CB4D3D"/>
    <w:rsid w:val="00CB524E"/>
    <w:rsid w:val="00CB6028"/>
    <w:rsid w:val="00CB6B96"/>
    <w:rsid w:val="00CB6E24"/>
    <w:rsid w:val="00CB7062"/>
    <w:rsid w:val="00CB73DF"/>
    <w:rsid w:val="00CC1713"/>
    <w:rsid w:val="00CC2372"/>
    <w:rsid w:val="00CC2F2A"/>
    <w:rsid w:val="00CC41D5"/>
    <w:rsid w:val="00CC4C52"/>
    <w:rsid w:val="00CC5407"/>
    <w:rsid w:val="00CC7782"/>
    <w:rsid w:val="00CC7857"/>
    <w:rsid w:val="00CD03C7"/>
    <w:rsid w:val="00CD0990"/>
    <w:rsid w:val="00CD0BF0"/>
    <w:rsid w:val="00CD174A"/>
    <w:rsid w:val="00CD2D1E"/>
    <w:rsid w:val="00CD3878"/>
    <w:rsid w:val="00CD4ACE"/>
    <w:rsid w:val="00CD538C"/>
    <w:rsid w:val="00CD7F1A"/>
    <w:rsid w:val="00CE0387"/>
    <w:rsid w:val="00CE0B03"/>
    <w:rsid w:val="00CE1082"/>
    <w:rsid w:val="00CE258F"/>
    <w:rsid w:val="00CE2A26"/>
    <w:rsid w:val="00CE32FE"/>
    <w:rsid w:val="00CE3D77"/>
    <w:rsid w:val="00CE4F71"/>
    <w:rsid w:val="00CE6447"/>
    <w:rsid w:val="00CE6628"/>
    <w:rsid w:val="00CE6F78"/>
    <w:rsid w:val="00CE7497"/>
    <w:rsid w:val="00CF00E1"/>
    <w:rsid w:val="00CF023E"/>
    <w:rsid w:val="00CF0B73"/>
    <w:rsid w:val="00CF11BC"/>
    <w:rsid w:val="00CF1224"/>
    <w:rsid w:val="00CF24E3"/>
    <w:rsid w:val="00CF2B0A"/>
    <w:rsid w:val="00CF3C21"/>
    <w:rsid w:val="00CF3F0D"/>
    <w:rsid w:val="00CF6EF0"/>
    <w:rsid w:val="00CF7638"/>
    <w:rsid w:val="00D03F79"/>
    <w:rsid w:val="00D062B1"/>
    <w:rsid w:val="00D0768F"/>
    <w:rsid w:val="00D102BF"/>
    <w:rsid w:val="00D108FD"/>
    <w:rsid w:val="00D10BB2"/>
    <w:rsid w:val="00D10C97"/>
    <w:rsid w:val="00D10CC8"/>
    <w:rsid w:val="00D111FA"/>
    <w:rsid w:val="00D11572"/>
    <w:rsid w:val="00D12482"/>
    <w:rsid w:val="00D13F1D"/>
    <w:rsid w:val="00D14800"/>
    <w:rsid w:val="00D14C51"/>
    <w:rsid w:val="00D15220"/>
    <w:rsid w:val="00D15263"/>
    <w:rsid w:val="00D15741"/>
    <w:rsid w:val="00D15CFB"/>
    <w:rsid w:val="00D17248"/>
    <w:rsid w:val="00D2036B"/>
    <w:rsid w:val="00D208A3"/>
    <w:rsid w:val="00D20AB3"/>
    <w:rsid w:val="00D20B8F"/>
    <w:rsid w:val="00D21613"/>
    <w:rsid w:val="00D222A2"/>
    <w:rsid w:val="00D22F51"/>
    <w:rsid w:val="00D2385B"/>
    <w:rsid w:val="00D2402A"/>
    <w:rsid w:val="00D26E4A"/>
    <w:rsid w:val="00D27C3A"/>
    <w:rsid w:val="00D32A07"/>
    <w:rsid w:val="00D33240"/>
    <w:rsid w:val="00D347FE"/>
    <w:rsid w:val="00D3756B"/>
    <w:rsid w:val="00D42E8D"/>
    <w:rsid w:val="00D448E7"/>
    <w:rsid w:val="00D44CF5"/>
    <w:rsid w:val="00D455C0"/>
    <w:rsid w:val="00D469D0"/>
    <w:rsid w:val="00D47324"/>
    <w:rsid w:val="00D50516"/>
    <w:rsid w:val="00D508EC"/>
    <w:rsid w:val="00D52CEF"/>
    <w:rsid w:val="00D53C38"/>
    <w:rsid w:val="00D54346"/>
    <w:rsid w:val="00D54CE0"/>
    <w:rsid w:val="00D5559F"/>
    <w:rsid w:val="00D559D9"/>
    <w:rsid w:val="00D55EE9"/>
    <w:rsid w:val="00D56F57"/>
    <w:rsid w:val="00D60EF9"/>
    <w:rsid w:val="00D60F49"/>
    <w:rsid w:val="00D614A2"/>
    <w:rsid w:val="00D62A84"/>
    <w:rsid w:val="00D64A17"/>
    <w:rsid w:val="00D6593B"/>
    <w:rsid w:val="00D66961"/>
    <w:rsid w:val="00D66AC8"/>
    <w:rsid w:val="00D708F3"/>
    <w:rsid w:val="00D7152E"/>
    <w:rsid w:val="00D71EC9"/>
    <w:rsid w:val="00D736E0"/>
    <w:rsid w:val="00D73DA2"/>
    <w:rsid w:val="00D759E1"/>
    <w:rsid w:val="00D76A9D"/>
    <w:rsid w:val="00D77F9F"/>
    <w:rsid w:val="00D80F23"/>
    <w:rsid w:val="00D81254"/>
    <w:rsid w:val="00D812EF"/>
    <w:rsid w:val="00D8313B"/>
    <w:rsid w:val="00D8393C"/>
    <w:rsid w:val="00D84D9E"/>
    <w:rsid w:val="00D8533E"/>
    <w:rsid w:val="00D8630B"/>
    <w:rsid w:val="00D873D1"/>
    <w:rsid w:val="00D87C50"/>
    <w:rsid w:val="00D905D5"/>
    <w:rsid w:val="00D91146"/>
    <w:rsid w:val="00D91D7C"/>
    <w:rsid w:val="00D9383C"/>
    <w:rsid w:val="00D94A59"/>
    <w:rsid w:val="00D94D1B"/>
    <w:rsid w:val="00D94F2E"/>
    <w:rsid w:val="00D95284"/>
    <w:rsid w:val="00D95A9D"/>
    <w:rsid w:val="00D95D43"/>
    <w:rsid w:val="00DA0546"/>
    <w:rsid w:val="00DA0D7F"/>
    <w:rsid w:val="00DA0E6F"/>
    <w:rsid w:val="00DA1AC4"/>
    <w:rsid w:val="00DA1D99"/>
    <w:rsid w:val="00DA338E"/>
    <w:rsid w:val="00DA4CEB"/>
    <w:rsid w:val="00DA6A31"/>
    <w:rsid w:val="00DB0E2A"/>
    <w:rsid w:val="00DB12C8"/>
    <w:rsid w:val="00DB2B9C"/>
    <w:rsid w:val="00DB426B"/>
    <w:rsid w:val="00DB5C3F"/>
    <w:rsid w:val="00DB6021"/>
    <w:rsid w:val="00DB6E3E"/>
    <w:rsid w:val="00DC0D1B"/>
    <w:rsid w:val="00DC0F5B"/>
    <w:rsid w:val="00DC1B44"/>
    <w:rsid w:val="00DC1CBD"/>
    <w:rsid w:val="00DC2063"/>
    <w:rsid w:val="00DC36F0"/>
    <w:rsid w:val="00DC5B56"/>
    <w:rsid w:val="00DC60C4"/>
    <w:rsid w:val="00DC7E9D"/>
    <w:rsid w:val="00DD041D"/>
    <w:rsid w:val="00DD0691"/>
    <w:rsid w:val="00DD17C3"/>
    <w:rsid w:val="00DD17DB"/>
    <w:rsid w:val="00DD1E53"/>
    <w:rsid w:val="00DD3AAC"/>
    <w:rsid w:val="00DD3CE8"/>
    <w:rsid w:val="00DD463B"/>
    <w:rsid w:val="00DD5C6A"/>
    <w:rsid w:val="00DD6694"/>
    <w:rsid w:val="00DD7726"/>
    <w:rsid w:val="00DE003E"/>
    <w:rsid w:val="00DE575B"/>
    <w:rsid w:val="00DE60C8"/>
    <w:rsid w:val="00DE6AA0"/>
    <w:rsid w:val="00DF2757"/>
    <w:rsid w:val="00DF330C"/>
    <w:rsid w:val="00DF379B"/>
    <w:rsid w:val="00DF4B1E"/>
    <w:rsid w:val="00DF4D05"/>
    <w:rsid w:val="00DF4ED6"/>
    <w:rsid w:val="00DF5A6F"/>
    <w:rsid w:val="00DF71B0"/>
    <w:rsid w:val="00DF75FD"/>
    <w:rsid w:val="00E00836"/>
    <w:rsid w:val="00E01811"/>
    <w:rsid w:val="00E02FD6"/>
    <w:rsid w:val="00E030A5"/>
    <w:rsid w:val="00E04A6B"/>
    <w:rsid w:val="00E05B81"/>
    <w:rsid w:val="00E06266"/>
    <w:rsid w:val="00E07589"/>
    <w:rsid w:val="00E13BDB"/>
    <w:rsid w:val="00E16418"/>
    <w:rsid w:val="00E164B9"/>
    <w:rsid w:val="00E17B18"/>
    <w:rsid w:val="00E20D83"/>
    <w:rsid w:val="00E2130D"/>
    <w:rsid w:val="00E24041"/>
    <w:rsid w:val="00E255BE"/>
    <w:rsid w:val="00E25A08"/>
    <w:rsid w:val="00E26803"/>
    <w:rsid w:val="00E27266"/>
    <w:rsid w:val="00E276A5"/>
    <w:rsid w:val="00E27C36"/>
    <w:rsid w:val="00E27EBB"/>
    <w:rsid w:val="00E30318"/>
    <w:rsid w:val="00E303D8"/>
    <w:rsid w:val="00E30ED6"/>
    <w:rsid w:val="00E30F7B"/>
    <w:rsid w:val="00E31A0E"/>
    <w:rsid w:val="00E35284"/>
    <w:rsid w:val="00E354AD"/>
    <w:rsid w:val="00E36B84"/>
    <w:rsid w:val="00E378BA"/>
    <w:rsid w:val="00E40B59"/>
    <w:rsid w:val="00E4161E"/>
    <w:rsid w:val="00E416EF"/>
    <w:rsid w:val="00E436CF"/>
    <w:rsid w:val="00E43C33"/>
    <w:rsid w:val="00E43F64"/>
    <w:rsid w:val="00E44AEF"/>
    <w:rsid w:val="00E45093"/>
    <w:rsid w:val="00E4513D"/>
    <w:rsid w:val="00E455AE"/>
    <w:rsid w:val="00E47209"/>
    <w:rsid w:val="00E47A67"/>
    <w:rsid w:val="00E530DD"/>
    <w:rsid w:val="00E5336C"/>
    <w:rsid w:val="00E53748"/>
    <w:rsid w:val="00E547B7"/>
    <w:rsid w:val="00E54CB0"/>
    <w:rsid w:val="00E5581E"/>
    <w:rsid w:val="00E5798C"/>
    <w:rsid w:val="00E579E2"/>
    <w:rsid w:val="00E6013E"/>
    <w:rsid w:val="00E60773"/>
    <w:rsid w:val="00E62C09"/>
    <w:rsid w:val="00E64281"/>
    <w:rsid w:val="00E65751"/>
    <w:rsid w:val="00E65900"/>
    <w:rsid w:val="00E65FBB"/>
    <w:rsid w:val="00E66362"/>
    <w:rsid w:val="00E66EEF"/>
    <w:rsid w:val="00E67080"/>
    <w:rsid w:val="00E67345"/>
    <w:rsid w:val="00E67496"/>
    <w:rsid w:val="00E67A60"/>
    <w:rsid w:val="00E67A80"/>
    <w:rsid w:val="00E70510"/>
    <w:rsid w:val="00E71A8C"/>
    <w:rsid w:val="00E73E5F"/>
    <w:rsid w:val="00E765F2"/>
    <w:rsid w:val="00E80EA5"/>
    <w:rsid w:val="00E82599"/>
    <w:rsid w:val="00E84B8D"/>
    <w:rsid w:val="00E84B9A"/>
    <w:rsid w:val="00E866F7"/>
    <w:rsid w:val="00E91EBC"/>
    <w:rsid w:val="00E92014"/>
    <w:rsid w:val="00E923A3"/>
    <w:rsid w:val="00E94940"/>
    <w:rsid w:val="00E9663C"/>
    <w:rsid w:val="00E97766"/>
    <w:rsid w:val="00EA4D7B"/>
    <w:rsid w:val="00EA4EF3"/>
    <w:rsid w:val="00EA5637"/>
    <w:rsid w:val="00EB0207"/>
    <w:rsid w:val="00EB041E"/>
    <w:rsid w:val="00EB0900"/>
    <w:rsid w:val="00EB131F"/>
    <w:rsid w:val="00EB1F67"/>
    <w:rsid w:val="00EB4A66"/>
    <w:rsid w:val="00EC095C"/>
    <w:rsid w:val="00EC0D34"/>
    <w:rsid w:val="00EC189C"/>
    <w:rsid w:val="00EC1A2C"/>
    <w:rsid w:val="00EC23B0"/>
    <w:rsid w:val="00EC3B14"/>
    <w:rsid w:val="00EC3E3C"/>
    <w:rsid w:val="00EC425D"/>
    <w:rsid w:val="00EC5057"/>
    <w:rsid w:val="00EC53ED"/>
    <w:rsid w:val="00EC5EAE"/>
    <w:rsid w:val="00EC717F"/>
    <w:rsid w:val="00ED00D0"/>
    <w:rsid w:val="00ED0825"/>
    <w:rsid w:val="00ED1268"/>
    <w:rsid w:val="00ED21BF"/>
    <w:rsid w:val="00ED2233"/>
    <w:rsid w:val="00ED251D"/>
    <w:rsid w:val="00ED2B81"/>
    <w:rsid w:val="00ED4AA6"/>
    <w:rsid w:val="00ED55E9"/>
    <w:rsid w:val="00ED7B09"/>
    <w:rsid w:val="00EE003B"/>
    <w:rsid w:val="00EE155D"/>
    <w:rsid w:val="00EE3BA6"/>
    <w:rsid w:val="00EE4313"/>
    <w:rsid w:val="00EE50EF"/>
    <w:rsid w:val="00EE547A"/>
    <w:rsid w:val="00EE6CC3"/>
    <w:rsid w:val="00EF3E9C"/>
    <w:rsid w:val="00EF5234"/>
    <w:rsid w:val="00EF5E50"/>
    <w:rsid w:val="00EF6B27"/>
    <w:rsid w:val="00EF7906"/>
    <w:rsid w:val="00EF7991"/>
    <w:rsid w:val="00F00300"/>
    <w:rsid w:val="00F00F45"/>
    <w:rsid w:val="00F015F8"/>
    <w:rsid w:val="00F02CCE"/>
    <w:rsid w:val="00F03535"/>
    <w:rsid w:val="00F03EAB"/>
    <w:rsid w:val="00F0431F"/>
    <w:rsid w:val="00F05A5D"/>
    <w:rsid w:val="00F06502"/>
    <w:rsid w:val="00F0689D"/>
    <w:rsid w:val="00F07A57"/>
    <w:rsid w:val="00F112F2"/>
    <w:rsid w:val="00F11430"/>
    <w:rsid w:val="00F11804"/>
    <w:rsid w:val="00F11E2C"/>
    <w:rsid w:val="00F128CA"/>
    <w:rsid w:val="00F12F13"/>
    <w:rsid w:val="00F13AA7"/>
    <w:rsid w:val="00F14214"/>
    <w:rsid w:val="00F14DC6"/>
    <w:rsid w:val="00F14F1E"/>
    <w:rsid w:val="00F154EA"/>
    <w:rsid w:val="00F15D4C"/>
    <w:rsid w:val="00F17A99"/>
    <w:rsid w:val="00F200D5"/>
    <w:rsid w:val="00F2070B"/>
    <w:rsid w:val="00F22273"/>
    <w:rsid w:val="00F2304A"/>
    <w:rsid w:val="00F23B45"/>
    <w:rsid w:val="00F25A2D"/>
    <w:rsid w:val="00F25C4A"/>
    <w:rsid w:val="00F272B2"/>
    <w:rsid w:val="00F3246C"/>
    <w:rsid w:val="00F32E9E"/>
    <w:rsid w:val="00F3305C"/>
    <w:rsid w:val="00F3388F"/>
    <w:rsid w:val="00F357DD"/>
    <w:rsid w:val="00F35B1B"/>
    <w:rsid w:val="00F35B85"/>
    <w:rsid w:val="00F36CFD"/>
    <w:rsid w:val="00F37990"/>
    <w:rsid w:val="00F37B07"/>
    <w:rsid w:val="00F37E8A"/>
    <w:rsid w:val="00F37ED6"/>
    <w:rsid w:val="00F41344"/>
    <w:rsid w:val="00F42874"/>
    <w:rsid w:val="00F42ECF"/>
    <w:rsid w:val="00F43418"/>
    <w:rsid w:val="00F44428"/>
    <w:rsid w:val="00F44F7C"/>
    <w:rsid w:val="00F463C2"/>
    <w:rsid w:val="00F47C2B"/>
    <w:rsid w:val="00F50036"/>
    <w:rsid w:val="00F53694"/>
    <w:rsid w:val="00F5369C"/>
    <w:rsid w:val="00F537A3"/>
    <w:rsid w:val="00F5530D"/>
    <w:rsid w:val="00F55F5F"/>
    <w:rsid w:val="00F56E79"/>
    <w:rsid w:val="00F576AD"/>
    <w:rsid w:val="00F60949"/>
    <w:rsid w:val="00F60F34"/>
    <w:rsid w:val="00F61002"/>
    <w:rsid w:val="00F627B7"/>
    <w:rsid w:val="00F6288B"/>
    <w:rsid w:val="00F63574"/>
    <w:rsid w:val="00F66DBD"/>
    <w:rsid w:val="00F673C6"/>
    <w:rsid w:val="00F6765F"/>
    <w:rsid w:val="00F722D8"/>
    <w:rsid w:val="00F733CC"/>
    <w:rsid w:val="00F74D46"/>
    <w:rsid w:val="00F7528D"/>
    <w:rsid w:val="00F75580"/>
    <w:rsid w:val="00F75676"/>
    <w:rsid w:val="00F75DFA"/>
    <w:rsid w:val="00F75E7C"/>
    <w:rsid w:val="00F76589"/>
    <w:rsid w:val="00F7747F"/>
    <w:rsid w:val="00F775EB"/>
    <w:rsid w:val="00F802E7"/>
    <w:rsid w:val="00F808A7"/>
    <w:rsid w:val="00F82568"/>
    <w:rsid w:val="00F82A78"/>
    <w:rsid w:val="00F83F61"/>
    <w:rsid w:val="00F8422F"/>
    <w:rsid w:val="00F85470"/>
    <w:rsid w:val="00F87853"/>
    <w:rsid w:val="00F87863"/>
    <w:rsid w:val="00F879CE"/>
    <w:rsid w:val="00F9012B"/>
    <w:rsid w:val="00F90233"/>
    <w:rsid w:val="00F9104C"/>
    <w:rsid w:val="00F91F80"/>
    <w:rsid w:val="00F924AF"/>
    <w:rsid w:val="00F93D22"/>
    <w:rsid w:val="00F93D35"/>
    <w:rsid w:val="00F93FF0"/>
    <w:rsid w:val="00F94042"/>
    <w:rsid w:val="00F94489"/>
    <w:rsid w:val="00FA1FB5"/>
    <w:rsid w:val="00FA2756"/>
    <w:rsid w:val="00FA317A"/>
    <w:rsid w:val="00FA3424"/>
    <w:rsid w:val="00FA4BBE"/>
    <w:rsid w:val="00FA7C1F"/>
    <w:rsid w:val="00FB1384"/>
    <w:rsid w:val="00FB2B2B"/>
    <w:rsid w:val="00FB4900"/>
    <w:rsid w:val="00FB4F02"/>
    <w:rsid w:val="00FB556A"/>
    <w:rsid w:val="00FB601A"/>
    <w:rsid w:val="00FB6158"/>
    <w:rsid w:val="00FB6F76"/>
    <w:rsid w:val="00FB7615"/>
    <w:rsid w:val="00FC03E0"/>
    <w:rsid w:val="00FC1C18"/>
    <w:rsid w:val="00FC25AD"/>
    <w:rsid w:val="00FC3AE1"/>
    <w:rsid w:val="00FC3EF3"/>
    <w:rsid w:val="00FC5696"/>
    <w:rsid w:val="00FC57C8"/>
    <w:rsid w:val="00FC597A"/>
    <w:rsid w:val="00FD11A6"/>
    <w:rsid w:val="00FD1B3F"/>
    <w:rsid w:val="00FD3699"/>
    <w:rsid w:val="00FD5678"/>
    <w:rsid w:val="00FD5E24"/>
    <w:rsid w:val="00FD7DE4"/>
    <w:rsid w:val="00FE0171"/>
    <w:rsid w:val="00FE083B"/>
    <w:rsid w:val="00FE0A4F"/>
    <w:rsid w:val="00FE1097"/>
    <w:rsid w:val="00FE2ABB"/>
    <w:rsid w:val="00FE3ACE"/>
    <w:rsid w:val="00FE417D"/>
    <w:rsid w:val="00FE474D"/>
    <w:rsid w:val="00FE489C"/>
    <w:rsid w:val="00FE4A37"/>
    <w:rsid w:val="00FE53BD"/>
    <w:rsid w:val="00FE6565"/>
    <w:rsid w:val="00FE76E5"/>
    <w:rsid w:val="00FE7702"/>
    <w:rsid w:val="00FE7B22"/>
    <w:rsid w:val="00FF04D8"/>
    <w:rsid w:val="00FF0DBF"/>
    <w:rsid w:val="00FF22F7"/>
    <w:rsid w:val="00FF23AC"/>
    <w:rsid w:val="00FF46CF"/>
    <w:rsid w:val="00FF54F9"/>
    <w:rsid w:val="00FF5A6F"/>
    <w:rsid w:val="00FF63B9"/>
    <w:rsid w:val="00FF6F18"/>
    <w:rsid w:val="00FF7D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colormenu v:ext="edit" strokecolor="none [3213]"/>
    </o:shapedefaults>
    <o:shapelayout v:ext="edit">
      <o:idmap v:ext="edit" data="1"/>
      <o:rules v:ext="edit">
        <o:r id="V:Rule2" type="connector" idref="#Straight Arrow Connector 121"/>
        <o:r id="V:Rule3" type="connector" idref="#Straight Arrow Connector 125"/>
        <o:r id="V:Rule4" type="connector" idref="#Straight Arrow Connector 114"/>
        <o:r id="V:Rule6" type="connector" idref="#Straight Arrow Connector 123"/>
        <o:r id="V:Rule7" type="connector" idref="#Straight Arrow Connector 124"/>
        <o:r id="V:Rule8" type="connector" idref="#Straight Arrow Connector 131"/>
        <o:r id="V:Rule9" type="connector" idref="#Straight Arrow Connector 112"/>
        <o:r id="V:Rule12" type="connector" idref="#Straight Arrow Connector 79"/>
        <o:r id="V:Rule13" type="connector" idref="#Straight Arrow Connector 87"/>
        <o:r id="V:Rule17" type="connector" idref="#Straight Arrow Connector 106"/>
        <o:r id="V:Rule18" type="connector" idref="#Straight Arrow Connector 101"/>
        <o:r id="V:Rule23" type="connector" idref="#Straight Arrow Connector 105"/>
        <o:r id="V:Rule24" type="connector" idref="#Straight Arrow Connector 107"/>
        <o:r id="V:Rule25" type="connector" idref="#Straight Arrow Connector 97"/>
        <o:r id="V:Rule26" type="connector" idref="#Straight Arrow Connector 102"/>
        <o:r id="V:Rule29" type="connector" idref="#Straight Arrow Connector 104"/>
        <o:r id="V:Rule30" type="connector" idref="#Straight Arrow Connector 96"/>
        <o:r id="V:Rule51" type="connector" idref="#Straight Arrow Connector 92"/>
        <o:r id="V:Rule55" type="connector" idref="#_x0000_s1098"/>
        <o:r id="V:Rule57" type="connector" idref="#_x0000_s1100"/>
        <o:r id="V:Rule59" type="connector" idref="#_x0000_s1104"/>
        <o:r id="V:Rule61" type="connector" idref="#_x0000_s1105"/>
        <o:r id="V:Rule63" type="connector" idref="#_x0000_s1106"/>
        <o:r id="V:Rule70" type="connector" idref="#_x0000_s1111"/>
        <o:r id="V:Rule72" type="connector" idref="#_x0000_s1112"/>
        <o:r id="V:Rule76" type="connector" idref="#_x0000_s1114"/>
        <o:r id="V:Rule78" type="connector" idref="#_x0000_s1115"/>
        <o:r id="V:Rule80" type="connector" idref="#_x0000_s1116"/>
        <o:r id="V:Rule82" type="connector" idref="#_x0000_s1117"/>
        <o:r id="V:Rule84" type="connector" idref="#_x0000_s1118"/>
        <o:r id="V:Rule86" type="connector" idref="#_x0000_s111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B54"/>
    <w:rPr>
      <w:lang w:val="en-US"/>
    </w:rPr>
  </w:style>
  <w:style w:type="paragraph" w:styleId="Heading1">
    <w:name w:val="heading 1"/>
    <w:basedOn w:val="Normal"/>
    <w:next w:val="Normal"/>
    <w:link w:val="Heading1Char"/>
    <w:uiPriority w:val="9"/>
    <w:qFormat/>
    <w:rsid w:val="003161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060D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962EF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9">
    <w:name w:val="heading 9"/>
    <w:basedOn w:val="Normal"/>
    <w:next w:val="Normal"/>
    <w:link w:val="Heading9Char"/>
    <w:uiPriority w:val="9"/>
    <w:semiHidden/>
    <w:unhideWhenUsed/>
    <w:qFormat/>
    <w:rsid w:val="0031619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619E"/>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C060D3"/>
    <w:rPr>
      <w:rFonts w:asciiTheme="majorHAnsi" w:eastAsiaTheme="majorEastAsia" w:hAnsiTheme="majorHAnsi" w:cstheme="majorBidi"/>
      <w:b/>
      <w:bCs/>
      <w:color w:val="4F81BD" w:themeColor="accent1"/>
      <w:sz w:val="26"/>
      <w:szCs w:val="26"/>
      <w:lang w:val="en-US"/>
    </w:rPr>
  </w:style>
  <w:style w:type="character" w:customStyle="1" w:styleId="Heading9Char">
    <w:name w:val="Heading 9 Char"/>
    <w:basedOn w:val="DefaultParagraphFont"/>
    <w:link w:val="Heading9"/>
    <w:uiPriority w:val="9"/>
    <w:semiHidden/>
    <w:rsid w:val="0031619E"/>
    <w:rPr>
      <w:rFonts w:asciiTheme="majorHAnsi" w:eastAsiaTheme="majorEastAsia" w:hAnsiTheme="majorHAnsi" w:cstheme="majorBidi"/>
      <w:i/>
      <w:iCs/>
      <w:color w:val="404040" w:themeColor="text1" w:themeTint="BF"/>
      <w:sz w:val="20"/>
      <w:szCs w:val="20"/>
      <w:lang w:val="en-US"/>
    </w:rPr>
  </w:style>
  <w:style w:type="paragraph" w:styleId="ListParagraph">
    <w:name w:val="List Paragraph"/>
    <w:basedOn w:val="Normal"/>
    <w:uiPriority w:val="34"/>
    <w:qFormat/>
    <w:rsid w:val="0031619E"/>
    <w:pPr>
      <w:ind w:left="720"/>
      <w:contextualSpacing/>
    </w:pPr>
  </w:style>
  <w:style w:type="paragraph" w:styleId="Header">
    <w:name w:val="header"/>
    <w:basedOn w:val="Normal"/>
    <w:link w:val="HeaderChar"/>
    <w:uiPriority w:val="99"/>
    <w:rsid w:val="0031619E"/>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1619E"/>
    <w:rPr>
      <w:rFonts w:ascii="Times New Roman" w:eastAsia="Times New Roman" w:hAnsi="Times New Roman" w:cs="Times New Roman"/>
      <w:sz w:val="24"/>
      <w:szCs w:val="24"/>
      <w:lang w:val="en-US"/>
    </w:rPr>
  </w:style>
  <w:style w:type="paragraph" w:styleId="Footer">
    <w:name w:val="footer"/>
    <w:basedOn w:val="Normal"/>
    <w:link w:val="FooterChar"/>
    <w:uiPriority w:val="99"/>
    <w:rsid w:val="0031619E"/>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31619E"/>
    <w:rPr>
      <w:rFonts w:ascii="Times New Roman" w:eastAsia="Times New Roman" w:hAnsi="Times New Roman" w:cs="Times New Roman"/>
      <w:sz w:val="24"/>
      <w:szCs w:val="24"/>
      <w:lang w:val="en-US"/>
    </w:rPr>
  </w:style>
  <w:style w:type="character" w:styleId="PageNumber">
    <w:name w:val="page number"/>
    <w:basedOn w:val="DefaultParagraphFont"/>
    <w:rsid w:val="0031619E"/>
  </w:style>
  <w:style w:type="paragraph" w:styleId="BodyText">
    <w:name w:val="Body Text"/>
    <w:basedOn w:val="Normal"/>
    <w:link w:val="BodyTextChar"/>
    <w:rsid w:val="0031619E"/>
    <w:pPr>
      <w:spacing w:after="0" w:line="240" w:lineRule="auto"/>
    </w:pPr>
    <w:rPr>
      <w:rFonts w:ascii="Tahoma" w:eastAsia="Times New Roman" w:hAnsi="Tahoma" w:cs="Times New Roman"/>
      <w:sz w:val="24"/>
      <w:szCs w:val="20"/>
      <w:lang w:val="id-ID"/>
    </w:rPr>
  </w:style>
  <w:style w:type="character" w:customStyle="1" w:styleId="BodyTextChar">
    <w:name w:val="Body Text Char"/>
    <w:basedOn w:val="DefaultParagraphFont"/>
    <w:link w:val="BodyText"/>
    <w:rsid w:val="0031619E"/>
    <w:rPr>
      <w:rFonts w:ascii="Tahoma" w:eastAsia="Times New Roman" w:hAnsi="Tahoma" w:cs="Times New Roman"/>
      <w:sz w:val="24"/>
      <w:szCs w:val="20"/>
    </w:rPr>
  </w:style>
  <w:style w:type="paragraph" w:styleId="PlainText">
    <w:name w:val="Plain Text"/>
    <w:basedOn w:val="Normal"/>
    <w:link w:val="PlainTextChar"/>
    <w:rsid w:val="0031619E"/>
    <w:pPr>
      <w:spacing w:after="0" w:line="240" w:lineRule="auto"/>
    </w:pPr>
    <w:rPr>
      <w:rFonts w:ascii="Courier New" w:eastAsia="Times New Roman" w:hAnsi="Courier New" w:cs="Times New Roman"/>
      <w:bCs/>
      <w:kern w:val="16"/>
      <w:sz w:val="20"/>
      <w:szCs w:val="20"/>
    </w:rPr>
  </w:style>
  <w:style w:type="character" w:customStyle="1" w:styleId="PlainTextChar">
    <w:name w:val="Plain Text Char"/>
    <w:basedOn w:val="DefaultParagraphFont"/>
    <w:link w:val="PlainText"/>
    <w:rsid w:val="0031619E"/>
    <w:rPr>
      <w:rFonts w:ascii="Courier New" w:eastAsia="Times New Roman" w:hAnsi="Courier New" w:cs="Times New Roman"/>
      <w:bCs/>
      <w:kern w:val="16"/>
      <w:sz w:val="20"/>
      <w:szCs w:val="20"/>
      <w:lang w:val="en-US"/>
    </w:rPr>
  </w:style>
  <w:style w:type="table" w:styleId="TableGrid">
    <w:name w:val="Table Grid"/>
    <w:basedOn w:val="TableNormal"/>
    <w:uiPriority w:val="59"/>
    <w:rsid w:val="0031619E"/>
    <w:pPr>
      <w:spacing w:after="0" w:line="240" w:lineRule="auto"/>
    </w:pPr>
    <w:rPr>
      <w:rFonts w:eastAsiaTheme="minorEastAsia"/>
      <w:lang w:eastAsia="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31619E"/>
    <w:rPr>
      <w:rFonts w:ascii="Tahoma" w:eastAsiaTheme="minorEastAsia" w:hAnsi="Tahoma" w:cs="Tahoma"/>
      <w:sz w:val="16"/>
      <w:szCs w:val="16"/>
      <w:lang w:eastAsia="id-ID"/>
    </w:rPr>
  </w:style>
  <w:style w:type="paragraph" w:styleId="BalloonText">
    <w:name w:val="Balloon Text"/>
    <w:basedOn w:val="Normal"/>
    <w:link w:val="BalloonTextChar"/>
    <w:uiPriority w:val="99"/>
    <w:semiHidden/>
    <w:unhideWhenUsed/>
    <w:rsid w:val="0031619E"/>
    <w:pPr>
      <w:spacing w:after="0" w:line="240" w:lineRule="auto"/>
    </w:pPr>
    <w:rPr>
      <w:rFonts w:ascii="Tahoma" w:eastAsiaTheme="minorEastAsia" w:hAnsi="Tahoma" w:cs="Tahoma"/>
      <w:sz w:val="16"/>
      <w:szCs w:val="16"/>
      <w:lang w:val="id-ID" w:eastAsia="id-ID"/>
    </w:rPr>
  </w:style>
  <w:style w:type="character" w:customStyle="1" w:styleId="BalloonTextChar1">
    <w:name w:val="Balloon Text Char1"/>
    <w:basedOn w:val="DefaultParagraphFont"/>
    <w:uiPriority w:val="99"/>
    <w:semiHidden/>
    <w:rsid w:val="0031619E"/>
    <w:rPr>
      <w:rFonts w:ascii="Tahoma" w:hAnsi="Tahoma" w:cs="Tahoma"/>
      <w:sz w:val="16"/>
      <w:szCs w:val="16"/>
      <w:lang w:val="en-US"/>
    </w:rPr>
  </w:style>
  <w:style w:type="paragraph" w:styleId="Title">
    <w:name w:val="Title"/>
    <w:basedOn w:val="Normal"/>
    <w:next w:val="Normal"/>
    <w:link w:val="TitleChar"/>
    <w:uiPriority w:val="10"/>
    <w:qFormat/>
    <w:rsid w:val="0031619E"/>
    <w:pPr>
      <w:pBdr>
        <w:bottom w:val="single" w:sz="8" w:space="4" w:color="auto"/>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31619E"/>
    <w:rPr>
      <w:rFonts w:asciiTheme="majorHAnsi" w:eastAsiaTheme="majorEastAsia" w:hAnsiTheme="majorHAnsi" w:cstheme="majorBidi"/>
      <w:spacing w:val="5"/>
      <w:kern w:val="28"/>
      <w:sz w:val="52"/>
      <w:szCs w:val="52"/>
      <w:lang w:val="en-US"/>
    </w:rPr>
  </w:style>
  <w:style w:type="character" w:customStyle="1" w:styleId="FootnoteTextChar">
    <w:name w:val="Footnote Text Char"/>
    <w:basedOn w:val="DefaultParagraphFont"/>
    <w:link w:val="FootnoteText"/>
    <w:uiPriority w:val="99"/>
    <w:semiHidden/>
    <w:rsid w:val="0031619E"/>
    <w:rPr>
      <w:sz w:val="20"/>
      <w:szCs w:val="20"/>
      <w:lang w:val="en-US"/>
    </w:rPr>
  </w:style>
  <w:style w:type="paragraph" w:styleId="FootnoteText">
    <w:name w:val="footnote text"/>
    <w:basedOn w:val="Normal"/>
    <w:link w:val="FootnoteTextChar"/>
    <w:uiPriority w:val="99"/>
    <w:semiHidden/>
    <w:unhideWhenUsed/>
    <w:rsid w:val="0031619E"/>
    <w:pPr>
      <w:spacing w:after="0" w:line="240" w:lineRule="auto"/>
    </w:pPr>
    <w:rPr>
      <w:sz w:val="20"/>
      <w:szCs w:val="20"/>
    </w:rPr>
  </w:style>
  <w:style w:type="character" w:customStyle="1" w:styleId="FootnoteTextChar1">
    <w:name w:val="Footnote Text Char1"/>
    <w:basedOn w:val="DefaultParagraphFont"/>
    <w:uiPriority w:val="99"/>
    <w:semiHidden/>
    <w:rsid w:val="0031619E"/>
    <w:rPr>
      <w:sz w:val="20"/>
      <w:szCs w:val="20"/>
      <w:lang w:val="en-US"/>
    </w:rPr>
  </w:style>
  <w:style w:type="paragraph" w:styleId="NoSpacing">
    <w:name w:val="No Spacing"/>
    <w:link w:val="NoSpacingChar"/>
    <w:uiPriority w:val="1"/>
    <w:qFormat/>
    <w:rsid w:val="0031619E"/>
    <w:pPr>
      <w:spacing w:after="0" w:line="240" w:lineRule="auto"/>
    </w:pPr>
    <w:rPr>
      <w:lang w:val="en-US"/>
    </w:rPr>
  </w:style>
  <w:style w:type="character" w:customStyle="1" w:styleId="NoSpacingChar">
    <w:name w:val="No Spacing Char"/>
    <w:basedOn w:val="DefaultParagraphFont"/>
    <w:link w:val="NoSpacing"/>
    <w:uiPriority w:val="1"/>
    <w:rsid w:val="000604EB"/>
    <w:rPr>
      <w:lang w:val="en-US"/>
    </w:rPr>
  </w:style>
  <w:style w:type="character" w:styleId="Emphasis">
    <w:name w:val="Emphasis"/>
    <w:basedOn w:val="DefaultParagraphFont"/>
    <w:uiPriority w:val="20"/>
    <w:qFormat/>
    <w:rsid w:val="003741E1"/>
    <w:rPr>
      <w:i/>
      <w:iCs/>
    </w:rPr>
  </w:style>
  <w:style w:type="character" w:customStyle="1" w:styleId="Heading4Char">
    <w:name w:val="Heading 4 Char"/>
    <w:basedOn w:val="DefaultParagraphFont"/>
    <w:link w:val="Heading4"/>
    <w:uiPriority w:val="9"/>
    <w:semiHidden/>
    <w:rsid w:val="00962EF2"/>
    <w:rPr>
      <w:rFonts w:asciiTheme="majorHAnsi" w:eastAsiaTheme="majorEastAsia" w:hAnsiTheme="majorHAnsi" w:cstheme="majorBidi"/>
      <w:b/>
      <w:bCs/>
      <w:i/>
      <w:iCs/>
      <w:color w:val="4F81BD" w:themeColor="accent1"/>
      <w:lang w:val="en-US"/>
    </w:rPr>
  </w:style>
</w:styles>
</file>

<file path=word/webSettings.xml><?xml version="1.0" encoding="utf-8"?>
<w:webSettings xmlns:r="http://schemas.openxmlformats.org/officeDocument/2006/relationships" xmlns:w="http://schemas.openxmlformats.org/wordprocessingml/2006/main">
  <w:divs>
    <w:div w:id="109787515">
      <w:bodyDiv w:val="1"/>
      <w:marLeft w:val="0"/>
      <w:marRight w:val="0"/>
      <w:marTop w:val="0"/>
      <w:marBottom w:val="0"/>
      <w:divBdr>
        <w:top w:val="none" w:sz="0" w:space="0" w:color="auto"/>
        <w:left w:val="none" w:sz="0" w:space="0" w:color="auto"/>
        <w:bottom w:val="none" w:sz="0" w:space="0" w:color="auto"/>
        <w:right w:val="none" w:sz="0" w:space="0" w:color="auto"/>
      </w:divBdr>
    </w:div>
    <w:div w:id="1163399737">
      <w:bodyDiv w:val="1"/>
      <w:marLeft w:val="0"/>
      <w:marRight w:val="0"/>
      <w:marTop w:val="0"/>
      <w:marBottom w:val="0"/>
      <w:divBdr>
        <w:top w:val="none" w:sz="0" w:space="0" w:color="auto"/>
        <w:left w:val="none" w:sz="0" w:space="0" w:color="auto"/>
        <w:bottom w:val="none" w:sz="0" w:space="0" w:color="auto"/>
        <w:right w:val="none" w:sz="0" w:space="0" w:color="auto"/>
      </w:divBdr>
    </w:div>
    <w:div w:id="1630814578">
      <w:bodyDiv w:val="1"/>
      <w:marLeft w:val="0"/>
      <w:marRight w:val="0"/>
      <w:marTop w:val="0"/>
      <w:marBottom w:val="0"/>
      <w:divBdr>
        <w:top w:val="none" w:sz="0" w:space="0" w:color="auto"/>
        <w:left w:val="none" w:sz="0" w:space="0" w:color="auto"/>
        <w:bottom w:val="none" w:sz="0" w:space="0" w:color="auto"/>
        <w:right w:val="none" w:sz="0" w:space="0" w:color="auto"/>
      </w:divBdr>
    </w:div>
    <w:div w:id="1968388012">
      <w:bodyDiv w:val="1"/>
      <w:marLeft w:val="0"/>
      <w:marRight w:val="0"/>
      <w:marTop w:val="0"/>
      <w:marBottom w:val="0"/>
      <w:divBdr>
        <w:top w:val="none" w:sz="0" w:space="0" w:color="auto"/>
        <w:left w:val="none" w:sz="0" w:space="0" w:color="auto"/>
        <w:bottom w:val="none" w:sz="0" w:space="0" w:color="auto"/>
        <w:right w:val="none" w:sz="0" w:space="0" w:color="auto"/>
      </w:divBdr>
    </w:div>
    <w:div w:id="209835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961A8-0A0A-4130-8177-A756B65CF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17744</TotalTime>
  <Pages>30</Pages>
  <Words>5394</Words>
  <Characters>30749</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USER</cp:lastModifiedBy>
  <cp:revision>580</cp:revision>
  <cp:lastPrinted>2020-01-31T05:03:00Z</cp:lastPrinted>
  <dcterms:created xsi:type="dcterms:W3CDTF">2016-01-16T05:07:00Z</dcterms:created>
  <dcterms:modified xsi:type="dcterms:W3CDTF">2023-02-01T07:11:00Z</dcterms:modified>
</cp:coreProperties>
</file>